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938E" w14:textId="1312922E" w:rsidR="009619B6" w:rsidRPr="00410FE4" w:rsidRDefault="00EF72C8">
      <w:pPr>
        <w:spacing w:line="500" w:lineRule="exact"/>
        <w:jc w:val="center"/>
        <w:rPr>
          <w:rFonts w:eastAsia="黑体"/>
          <w:sz w:val="32"/>
          <w:szCs w:val="32"/>
        </w:rPr>
      </w:pPr>
      <w:r w:rsidRPr="00410FE4">
        <w:rPr>
          <w:rFonts w:eastAsia="黑体"/>
          <w:sz w:val="32"/>
          <w:szCs w:val="32"/>
        </w:rPr>
        <w:t>202</w:t>
      </w:r>
      <w:r w:rsidR="00941083">
        <w:rPr>
          <w:rFonts w:eastAsia="黑体"/>
          <w:sz w:val="32"/>
          <w:szCs w:val="32"/>
        </w:rPr>
        <w:t>5</w:t>
      </w:r>
      <w:r w:rsidRPr="00410FE4">
        <w:rPr>
          <w:rFonts w:eastAsia="黑体"/>
          <w:sz w:val="32"/>
          <w:szCs w:val="32"/>
        </w:rPr>
        <w:t>年硕士研究生入学考试大纲</w:t>
      </w:r>
    </w:p>
    <w:p w14:paraId="52BB2011" w14:textId="77777777" w:rsidR="007810D1" w:rsidRPr="00410FE4" w:rsidRDefault="007810D1" w:rsidP="00106335">
      <w:pPr>
        <w:spacing w:line="360" w:lineRule="auto"/>
        <w:jc w:val="left"/>
        <w:rPr>
          <w:rFonts w:eastAsia="黑体"/>
          <w:sz w:val="24"/>
        </w:rPr>
      </w:pPr>
    </w:p>
    <w:p w14:paraId="49FCE070" w14:textId="4630A1C7" w:rsidR="00250FC5" w:rsidRPr="00410FE4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410FE4">
        <w:rPr>
          <w:rFonts w:eastAsia="黑体"/>
          <w:sz w:val="24"/>
        </w:rPr>
        <w:t>招生学院：</w:t>
      </w:r>
      <w:r w:rsidRPr="00410FE4">
        <w:rPr>
          <w:rFonts w:eastAsia="黑体"/>
          <w:sz w:val="24"/>
          <w:u w:val="single"/>
        </w:rPr>
        <w:t>外国语学院</w:t>
      </w:r>
      <w:r w:rsidRPr="00410FE4">
        <w:rPr>
          <w:rFonts w:eastAsia="黑体"/>
          <w:sz w:val="24"/>
        </w:rPr>
        <w:t xml:space="preserve">         </w:t>
      </w:r>
      <w:r w:rsidRPr="00410FE4">
        <w:rPr>
          <w:rFonts w:eastAsia="黑体"/>
          <w:sz w:val="24"/>
        </w:rPr>
        <w:t>招生专业：</w:t>
      </w:r>
      <w:r w:rsidRPr="00410FE4">
        <w:rPr>
          <w:rFonts w:eastAsia="黑体"/>
          <w:sz w:val="24"/>
          <w:u w:val="single"/>
        </w:rPr>
        <w:t>翻译（专业学位）</w:t>
      </w:r>
    </w:p>
    <w:p w14:paraId="22DE1436" w14:textId="4BF9643B" w:rsidR="00250FC5" w:rsidRPr="00410FE4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410FE4">
        <w:rPr>
          <w:rFonts w:eastAsia="黑体"/>
          <w:sz w:val="24"/>
        </w:rPr>
        <w:t>考试科目名称：</w:t>
      </w:r>
      <w:r w:rsidR="00683EC8" w:rsidRPr="00410FE4">
        <w:rPr>
          <w:rFonts w:eastAsia="黑体"/>
          <w:sz w:val="24"/>
          <w:u w:val="single"/>
        </w:rPr>
        <w:t>翻译</w:t>
      </w:r>
      <w:r w:rsidRPr="00410FE4">
        <w:rPr>
          <w:rFonts w:eastAsia="黑体"/>
          <w:sz w:val="24"/>
        </w:rPr>
        <w:t xml:space="preserve">　</w:t>
      </w:r>
      <w:r w:rsidR="00683EC8" w:rsidRPr="00410FE4">
        <w:rPr>
          <w:rFonts w:eastAsia="黑体"/>
          <w:sz w:val="24"/>
        </w:rPr>
        <w:t xml:space="preserve">         </w:t>
      </w:r>
      <w:r w:rsidR="0012440A" w:rsidRPr="00410FE4">
        <w:rPr>
          <w:rFonts w:eastAsia="黑体"/>
          <w:sz w:val="24"/>
        </w:rPr>
        <w:t>考试</w:t>
      </w:r>
      <w:r w:rsidRPr="00410FE4">
        <w:rPr>
          <w:rFonts w:eastAsia="黑体"/>
          <w:sz w:val="24"/>
        </w:rPr>
        <w:t>科目代码：</w:t>
      </w:r>
      <w:r w:rsidR="00683EC8" w:rsidRPr="00410FE4">
        <w:rPr>
          <w:rFonts w:eastAsia="黑体"/>
          <w:sz w:val="24"/>
          <w:u w:val="single"/>
        </w:rPr>
        <w:t>无</w:t>
      </w:r>
    </w:p>
    <w:p w14:paraId="6C2C79F6" w14:textId="5E42EEBE" w:rsidR="009619B6" w:rsidRPr="00410FE4" w:rsidRDefault="00EF72C8" w:rsidP="00106335">
      <w:pPr>
        <w:spacing w:line="360" w:lineRule="auto"/>
        <w:jc w:val="left"/>
        <w:rPr>
          <w:rFonts w:eastAsia="黑体"/>
          <w:sz w:val="24"/>
        </w:rPr>
      </w:pPr>
      <w:r w:rsidRPr="00410FE4">
        <w:rPr>
          <w:rFonts w:eastAsia="黑体"/>
          <w:sz w:val="24"/>
        </w:rPr>
        <w:t>考试时</w:t>
      </w:r>
      <w:r w:rsidR="00250FC5" w:rsidRPr="00410FE4">
        <w:rPr>
          <w:rFonts w:eastAsia="黑体"/>
          <w:sz w:val="24"/>
        </w:rPr>
        <w:t>长</w:t>
      </w:r>
      <w:r w:rsidRPr="00410FE4">
        <w:rPr>
          <w:rFonts w:eastAsia="黑体"/>
          <w:sz w:val="24"/>
        </w:rPr>
        <w:t>：</w:t>
      </w:r>
      <w:r w:rsidRPr="00410FE4">
        <w:rPr>
          <w:rFonts w:eastAsia="黑体"/>
          <w:sz w:val="24"/>
          <w:u w:val="single"/>
        </w:rPr>
        <w:t>1</w:t>
      </w:r>
      <w:r w:rsidR="00683EC8" w:rsidRPr="00410FE4">
        <w:rPr>
          <w:rFonts w:eastAsia="黑体"/>
          <w:sz w:val="24"/>
          <w:u w:val="single"/>
        </w:rPr>
        <w:t>2</w:t>
      </w:r>
      <w:r w:rsidRPr="00410FE4">
        <w:rPr>
          <w:rFonts w:eastAsia="黑体"/>
          <w:sz w:val="24"/>
          <w:u w:val="single"/>
        </w:rPr>
        <w:t>0</w:t>
      </w:r>
      <w:r w:rsidRPr="00410FE4">
        <w:rPr>
          <w:rFonts w:eastAsia="黑体"/>
          <w:sz w:val="24"/>
          <w:u w:val="single"/>
        </w:rPr>
        <w:t>分钟</w:t>
      </w:r>
      <w:r w:rsidR="00250FC5" w:rsidRPr="00410FE4">
        <w:rPr>
          <w:rFonts w:eastAsia="黑体"/>
          <w:sz w:val="24"/>
        </w:rPr>
        <w:t xml:space="preserve">　</w:t>
      </w:r>
      <w:r w:rsidR="00683EC8" w:rsidRPr="00410FE4">
        <w:rPr>
          <w:rFonts w:eastAsia="黑体"/>
          <w:sz w:val="24"/>
        </w:rPr>
        <w:t xml:space="preserve">          </w:t>
      </w:r>
      <w:r w:rsidRPr="00410FE4">
        <w:rPr>
          <w:rFonts w:eastAsia="黑体"/>
          <w:sz w:val="24"/>
        </w:rPr>
        <w:t>满分：</w:t>
      </w:r>
      <w:r w:rsidR="007F2829" w:rsidRPr="00410FE4">
        <w:rPr>
          <w:rFonts w:eastAsia="黑体"/>
          <w:sz w:val="24"/>
          <w:u w:val="single"/>
        </w:rPr>
        <w:t>1</w:t>
      </w:r>
      <w:r w:rsidR="00683EC8" w:rsidRPr="00410FE4">
        <w:rPr>
          <w:rFonts w:eastAsia="黑体"/>
          <w:sz w:val="24"/>
          <w:u w:val="single"/>
        </w:rPr>
        <w:t>0</w:t>
      </w:r>
      <w:r w:rsidR="007F2829" w:rsidRPr="00410FE4">
        <w:rPr>
          <w:rFonts w:eastAsia="黑体"/>
          <w:sz w:val="24"/>
          <w:u w:val="single"/>
        </w:rPr>
        <w:t>0</w:t>
      </w:r>
      <w:r w:rsidRPr="00410FE4">
        <w:rPr>
          <w:rFonts w:eastAsia="黑体"/>
          <w:sz w:val="24"/>
          <w:u w:val="single"/>
        </w:rPr>
        <w:t>分</w:t>
      </w:r>
    </w:p>
    <w:p w14:paraId="4854934A" w14:textId="77777777" w:rsidR="00106335" w:rsidRPr="00410FE4" w:rsidRDefault="00106335" w:rsidP="005B6801">
      <w:pPr>
        <w:spacing w:line="240" w:lineRule="atLeast"/>
        <w:jc w:val="left"/>
        <w:rPr>
          <w:sz w:val="24"/>
        </w:rPr>
      </w:pPr>
    </w:p>
    <w:p w14:paraId="518E7B0F" w14:textId="4465CE69" w:rsidR="00106335" w:rsidRPr="00410FE4" w:rsidRDefault="00106335" w:rsidP="00106335">
      <w:pPr>
        <w:spacing w:line="360" w:lineRule="auto"/>
        <w:jc w:val="left"/>
        <w:rPr>
          <w:b/>
          <w:sz w:val="24"/>
        </w:rPr>
      </w:pPr>
      <w:r w:rsidRPr="00410FE4">
        <w:rPr>
          <w:b/>
          <w:sz w:val="24"/>
        </w:rPr>
        <w:t>一、</w:t>
      </w:r>
      <w:r w:rsidR="00C83A1C" w:rsidRPr="00410FE4">
        <w:rPr>
          <w:b/>
          <w:sz w:val="24"/>
        </w:rPr>
        <w:t>考试性质、目的</w:t>
      </w:r>
      <w:r w:rsidR="007576F5" w:rsidRPr="00410FE4">
        <w:rPr>
          <w:b/>
          <w:sz w:val="24"/>
        </w:rPr>
        <w:t>与</w:t>
      </w:r>
      <w:r w:rsidR="00C83A1C" w:rsidRPr="00410FE4">
        <w:rPr>
          <w:b/>
          <w:sz w:val="24"/>
        </w:rPr>
        <w:t>要求</w:t>
      </w:r>
    </w:p>
    <w:p w14:paraId="2724EF2D" w14:textId="5CF00996" w:rsidR="0093070D" w:rsidRPr="00410FE4" w:rsidRDefault="00106335" w:rsidP="00106335">
      <w:pPr>
        <w:spacing w:line="360" w:lineRule="auto"/>
        <w:jc w:val="left"/>
        <w:rPr>
          <w:b/>
          <w:sz w:val="24"/>
        </w:rPr>
      </w:pPr>
      <w:r w:rsidRPr="00410FE4">
        <w:rPr>
          <w:sz w:val="24"/>
        </w:rPr>
        <w:t xml:space="preserve">　　《</w:t>
      </w:r>
      <w:r w:rsidR="00683EC8" w:rsidRPr="00410FE4">
        <w:rPr>
          <w:sz w:val="24"/>
        </w:rPr>
        <w:t>翻译</w:t>
      </w:r>
      <w:r w:rsidRPr="00410FE4">
        <w:rPr>
          <w:sz w:val="24"/>
        </w:rPr>
        <w:t>》是翻译硕士专业学位（</w:t>
      </w:r>
      <w:r w:rsidRPr="00410FE4">
        <w:rPr>
          <w:sz w:val="24"/>
        </w:rPr>
        <w:t>MTI</w:t>
      </w:r>
      <w:r w:rsidRPr="00410FE4">
        <w:rPr>
          <w:sz w:val="24"/>
        </w:rPr>
        <w:t>）研究生入学考试的</w:t>
      </w:r>
      <w:r w:rsidR="00683EC8" w:rsidRPr="00410FE4">
        <w:rPr>
          <w:sz w:val="24"/>
        </w:rPr>
        <w:t>复试专业课</w:t>
      </w:r>
      <w:r w:rsidRPr="00410FE4">
        <w:rPr>
          <w:sz w:val="24"/>
        </w:rPr>
        <w:t>考试科目，其目的是考查学生是否具备进行</w:t>
      </w:r>
      <w:r w:rsidRPr="00410FE4">
        <w:rPr>
          <w:sz w:val="24"/>
        </w:rPr>
        <w:t>MTI</w:t>
      </w:r>
      <w:r w:rsidRPr="00410FE4">
        <w:rPr>
          <w:sz w:val="24"/>
        </w:rPr>
        <w:t>学习所要求的</w:t>
      </w:r>
      <w:r w:rsidR="000C4287" w:rsidRPr="00410FE4">
        <w:rPr>
          <w:sz w:val="24"/>
        </w:rPr>
        <w:t>外国语言文学相关</w:t>
      </w:r>
      <w:r w:rsidR="00B2302D" w:rsidRPr="00410FE4">
        <w:rPr>
          <w:sz w:val="24"/>
        </w:rPr>
        <w:t>理论</w:t>
      </w:r>
      <w:r w:rsidR="00C95BD6" w:rsidRPr="00410FE4">
        <w:rPr>
          <w:rFonts w:hint="eastAsia"/>
          <w:sz w:val="24"/>
        </w:rPr>
        <w:t>知识</w:t>
      </w:r>
      <w:r w:rsidR="00B2302D" w:rsidRPr="00410FE4">
        <w:rPr>
          <w:sz w:val="24"/>
        </w:rPr>
        <w:t>、翻译能力和</w:t>
      </w:r>
      <w:r w:rsidRPr="00410FE4">
        <w:rPr>
          <w:sz w:val="24"/>
        </w:rPr>
        <w:t>水平。</w:t>
      </w:r>
    </w:p>
    <w:p w14:paraId="3584CA59" w14:textId="58BF4C74" w:rsidR="00B15E70" w:rsidRPr="00410FE4" w:rsidRDefault="00C83A1C" w:rsidP="00B15E70">
      <w:pPr>
        <w:spacing w:line="360" w:lineRule="auto"/>
        <w:ind w:firstLineChars="200" w:firstLine="480"/>
        <w:rPr>
          <w:sz w:val="24"/>
        </w:rPr>
      </w:pPr>
      <w:r w:rsidRPr="00410FE4">
        <w:rPr>
          <w:sz w:val="24"/>
        </w:rPr>
        <w:t>《</w:t>
      </w:r>
      <w:r w:rsidR="00C05BAE" w:rsidRPr="00410FE4">
        <w:rPr>
          <w:sz w:val="24"/>
        </w:rPr>
        <w:t>翻译</w:t>
      </w:r>
      <w:r w:rsidRPr="00410FE4">
        <w:rPr>
          <w:sz w:val="24"/>
        </w:rPr>
        <w:t>》要求考生</w:t>
      </w:r>
      <w:r w:rsidR="00C05BAE" w:rsidRPr="00410FE4">
        <w:rPr>
          <w:sz w:val="24"/>
        </w:rPr>
        <w:t>初步了解中外文化、文学、政治、经济、科技、商务、公共服务等领域背景知识，具备</w:t>
      </w:r>
      <w:r w:rsidR="00B2302D" w:rsidRPr="00410FE4">
        <w:rPr>
          <w:sz w:val="24"/>
        </w:rPr>
        <w:t>一定的</w:t>
      </w:r>
      <w:r w:rsidR="000C4287" w:rsidRPr="00410FE4">
        <w:rPr>
          <w:sz w:val="24"/>
        </w:rPr>
        <w:t>外国语言文学</w:t>
      </w:r>
      <w:r w:rsidR="005F18C5" w:rsidRPr="00410FE4">
        <w:rPr>
          <w:sz w:val="24"/>
        </w:rPr>
        <w:t>基础</w:t>
      </w:r>
      <w:r w:rsidR="00C95BD6" w:rsidRPr="00410FE4">
        <w:rPr>
          <w:sz w:val="24"/>
        </w:rPr>
        <w:t>理论</w:t>
      </w:r>
      <w:r w:rsidR="005F18C5" w:rsidRPr="00410FE4">
        <w:rPr>
          <w:sz w:val="24"/>
        </w:rPr>
        <w:t>知识</w:t>
      </w:r>
      <w:r w:rsidR="00B2302D" w:rsidRPr="00410FE4">
        <w:rPr>
          <w:sz w:val="24"/>
        </w:rPr>
        <w:t>、</w:t>
      </w:r>
      <w:r w:rsidR="00C05BAE" w:rsidRPr="00410FE4">
        <w:rPr>
          <w:sz w:val="24"/>
        </w:rPr>
        <w:t>英汉互译的基本技巧和能力</w:t>
      </w:r>
      <w:r w:rsidR="00B15E70" w:rsidRPr="00410FE4">
        <w:rPr>
          <w:sz w:val="24"/>
        </w:rPr>
        <w:t>以及综合语言运用能力、逻辑思维能力、批判性思维能力和创造性思维能力。</w:t>
      </w:r>
    </w:p>
    <w:p w14:paraId="0FE4B389" w14:textId="77777777" w:rsidR="00C05BAE" w:rsidRPr="00410FE4" w:rsidRDefault="00C05BAE" w:rsidP="00C05BAE">
      <w:pPr>
        <w:spacing w:line="360" w:lineRule="auto"/>
        <w:ind w:firstLine="480"/>
        <w:jc w:val="left"/>
        <w:rPr>
          <w:sz w:val="24"/>
        </w:rPr>
      </w:pPr>
    </w:p>
    <w:p w14:paraId="004CEAE2" w14:textId="74D8DAFB" w:rsidR="0093070D" w:rsidRPr="00410FE4" w:rsidRDefault="007576F5" w:rsidP="00106335">
      <w:pPr>
        <w:spacing w:line="360" w:lineRule="auto"/>
        <w:jc w:val="left"/>
        <w:rPr>
          <w:b/>
          <w:sz w:val="24"/>
        </w:rPr>
      </w:pPr>
      <w:r w:rsidRPr="00410FE4">
        <w:rPr>
          <w:b/>
          <w:sz w:val="24"/>
        </w:rPr>
        <w:t>二</w:t>
      </w:r>
      <w:r w:rsidR="0093070D" w:rsidRPr="00410FE4">
        <w:rPr>
          <w:b/>
          <w:sz w:val="24"/>
        </w:rPr>
        <w:t>、考</w:t>
      </w:r>
      <w:r w:rsidRPr="00410FE4">
        <w:rPr>
          <w:b/>
          <w:sz w:val="24"/>
        </w:rPr>
        <w:t>试</w:t>
      </w:r>
      <w:r w:rsidR="0093070D" w:rsidRPr="00410FE4">
        <w:rPr>
          <w:b/>
          <w:sz w:val="24"/>
        </w:rPr>
        <w:t>范围</w:t>
      </w:r>
      <w:r w:rsidRPr="00410FE4">
        <w:rPr>
          <w:b/>
          <w:sz w:val="24"/>
        </w:rPr>
        <w:t>与</w:t>
      </w:r>
      <w:r w:rsidR="0093070D" w:rsidRPr="00410FE4">
        <w:rPr>
          <w:b/>
          <w:sz w:val="24"/>
        </w:rPr>
        <w:t>内容概要</w:t>
      </w:r>
    </w:p>
    <w:p w14:paraId="74C24CD0" w14:textId="2436431B" w:rsidR="00BF495A" w:rsidRPr="00410FE4" w:rsidRDefault="00AC58B5" w:rsidP="00BF495A">
      <w:pPr>
        <w:spacing w:line="360" w:lineRule="auto"/>
        <w:ind w:firstLine="480"/>
        <w:jc w:val="left"/>
        <w:rPr>
          <w:sz w:val="24"/>
        </w:rPr>
      </w:pPr>
      <w:r w:rsidRPr="00410FE4">
        <w:rPr>
          <w:sz w:val="24"/>
        </w:rPr>
        <w:t>（一）</w:t>
      </w:r>
      <w:r w:rsidR="00BF495A" w:rsidRPr="00410FE4">
        <w:rPr>
          <w:sz w:val="24"/>
        </w:rPr>
        <w:t>基础知识和理论</w:t>
      </w:r>
    </w:p>
    <w:p w14:paraId="5774836E" w14:textId="494FB0AC" w:rsidR="00700EBA" w:rsidRPr="00410FE4" w:rsidRDefault="00700EBA" w:rsidP="00700EBA">
      <w:pPr>
        <w:spacing w:line="360" w:lineRule="auto"/>
        <w:ind w:firstLine="480"/>
        <w:jc w:val="left"/>
        <w:rPr>
          <w:sz w:val="24"/>
        </w:rPr>
      </w:pPr>
      <w:r w:rsidRPr="00410FE4">
        <w:rPr>
          <w:sz w:val="24"/>
        </w:rPr>
        <w:t>本部分主要考核翻译学、语言学、英美文学基础知识和理论，以翻译理论为主，兼顾语言学和英美文学。</w:t>
      </w:r>
    </w:p>
    <w:p w14:paraId="3EA7F5EF" w14:textId="5449839E" w:rsidR="00700EBA" w:rsidRPr="00410FE4" w:rsidRDefault="00700EBA" w:rsidP="00700EBA">
      <w:pPr>
        <w:spacing w:line="360" w:lineRule="auto"/>
        <w:ind w:firstLine="480"/>
        <w:jc w:val="left"/>
        <w:rPr>
          <w:sz w:val="24"/>
        </w:rPr>
      </w:pPr>
      <w:r w:rsidRPr="00410FE4">
        <w:rPr>
          <w:sz w:val="24"/>
        </w:rPr>
        <w:t>1</w:t>
      </w:r>
      <w:r w:rsidRPr="00410FE4">
        <w:rPr>
          <w:sz w:val="24"/>
        </w:rPr>
        <w:t>．翻译学，主要考核翻译的定义、翻译标准、翻译方法、翻译技巧、文体与翻译、语篇与翻译、文化与翻译、翻译批评等方面的基础知识和基本理论。考核对实际文本或语料所体现的翻译现象的分析能力，对翻译史、翻译流派观点的领会和掌握情况，考察独立思维、翻译批评和翻译实践的能力。</w:t>
      </w:r>
    </w:p>
    <w:p w14:paraId="73F40968" w14:textId="7D37B832" w:rsidR="00BF495A" w:rsidRPr="00410FE4" w:rsidRDefault="00700EBA" w:rsidP="00BF495A">
      <w:pPr>
        <w:spacing w:line="360" w:lineRule="auto"/>
        <w:ind w:firstLineChars="200" w:firstLine="480"/>
        <w:jc w:val="left"/>
        <w:rPr>
          <w:sz w:val="24"/>
        </w:rPr>
      </w:pPr>
      <w:r w:rsidRPr="00410FE4">
        <w:rPr>
          <w:sz w:val="24"/>
        </w:rPr>
        <w:t>2</w:t>
      </w:r>
      <w:r w:rsidR="00BF495A" w:rsidRPr="00410FE4">
        <w:rPr>
          <w:sz w:val="24"/>
        </w:rPr>
        <w:t>.</w:t>
      </w:r>
      <w:r w:rsidR="002D4B4E" w:rsidRPr="00410FE4">
        <w:rPr>
          <w:sz w:val="24"/>
        </w:rPr>
        <w:t xml:space="preserve"> </w:t>
      </w:r>
      <w:r w:rsidR="00BF495A" w:rsidRPr="00410FE4">
        <w:rPr>
          <w:sz w:val="24"/>
        </w:rPr>
        <w:t>语言学，主要考核有关语音学和音系学、句法学、语义学、语用学、语言与社会、语言与文学、语言与心理、语言与认知、语言学与外语教学等方面的基础知识和基本理论。考核对实际语料所包含或反映的语言现象的分析能力，对基本理论、流派的研究掌握和运用情况</w:t>
      </w:r>
      <w:r w:rsidR="00B15E70" w:rsidRPr="00410FE4">
        <w:rPr>
          <w:sz w:val="24"/>
        </w:rPr>
        <w:t>，考察独立思维、分析和应用的能力。</w:t>
      </w:r>
    </w:p>
    <w:p w14:paraId="746EE1AE" w14:textId="112C99A2" w:rsidR="00BF495A" w:rsidRPr="00410FE4" w:rsidRDefault="00700EBA" w:rsidP="00BF495A">
      <w:pPr>
        <w:spacing w:line="360" w:lineRule="auto"/>
        <w:ind w:firstLine="480"/>
        <w:jc w:val="left"/>
        <w:rPr>
          <w:sz w:val="24"/>
        </w:rPr>
      </w:pPr>
      <w:r w:rsidRPr="00410FE4">
        <w:rPr>
          <w:sz w:val="24"/>
        </w:rPr>
        <w:t>3</w:t>
      </w:r>
      <w:r w:rsidR="002D4B4E" w:rsidRPr="00410FE4">
        <w:rPr>
          <w:rFonts w:hint="eastAsia"/>
          <w:sz w:val="24"/>
        </w:rPr>
        <w:t>.</w:t>
      </w:r>
      <w:r w:rsidR="002D4B4E" w:rsidRPr="00410FE4">
        <w:rPr>
          <w:sz w:val="24"/>
        </w:rPr>
        <w:t xml:space="preserve"> </w:t>
      </w:r>
      <w:r w:rsidR="00BF495A" w:rsidRPr="00410FE4">
        <w:rPr>
          <w:sz w:val="24"/>
        </w:rPr>
        <w:t>英美文学，主要考核英美文学发展史及代表作家和作品，文学思潮或流派观点</w:t>
      </w:r>
      <w:r w:rsidR="00C95BD6" w:rsidRPr="00410FE4">
        <w:rPr>
          <w:rFonts w:hint="eastAsia"/>
          <w:sz w:val="24"/>
        </w:rPr>
        <w:t>、</w:t>
      </w:r>
      <w:r w:rsidR="00C95BD6" w:rsidRPr="00410FE4">
        <w:rPr>
          <w:sz w:val="24"/>
        </w:rPr>
        <w:t>文学批评</w:t>
      </w:r>
      <w:r w:rsidR="00BF495A" w:rsidRPr="00410FE4">
        <w:rPr>
          <w:sz w:val="24"/>
        </w:rPr>
        <w:t>等基本理论。考核对实际文学文本或语料的分析和</w:t>
      </w:r>
      <w:proofErr w:type="gramStart"/>
      <w:r w:rsidR="00BF495A" w:rsidRPr="00410FE4">
        <w:rPr>
          <w:sz w:val="24"/>
        </w:rPr>
        <w:t>识解</w:t>
      </w:r>
      <w:proofErr w:type="gramEnd"/>
      <w:r w:rsidR="00BF495A" w:rsidRPr="00410FE4">
        <w:rPr>
          <w:sz w:val="24"/>
        </w:rPr>
        <w:t>能力，对文学思潮、文学流派观点的领会和掌握情况</w:t>
      </w:r>
      <w:r w:rsidR="00B15E70" w:rsidRPr="00410FE4">
        <w:rPr>
          <w:sz w:val="24"/>
        </w:rPr>
        <w:t>，考察独立思维、文学批评和应用</w:t>
      </w:r>
      <w:r w:rsidR="00B15E70" w:rsidRPr="00410FE4">
        <w:rPr>
          <w:sz w:val="24"/>
        </w:rPr>
        <w:lastRenderedPageBreak/>
        <w:t>的能力。</w:t>
      </w:r>
    </w:p>
    <w:p w14:paraId="3F490E8B" w14:textId="7156A2CB" w:rsidR="00B2302D" w:rsidRPr="00410FE4" w:rsidRDefault="00B2302D" w:rsidP="00B2302D">
      <w:pPr>
        <w:spacing w:line="500" w:lineRule="exact"/>
        <w:ind w:firstLine="480"/>
        <w:rPr>
          <w:rFonts w:eastAsia="方正书宋简体"/>
          <w:sz w:val="24"/>
        </w:rPr>
      </w:pPr>
      <w:r w:rsidRPr="00410FE4">
        <w:rPr>
          <w:sz w:val="24"/>
        </w:rPr>
        <w:t>（</w:t>
      </w:r>
      <w:r w:rsidR="00AC58B5" w:rsidRPr="00410FE4">
        <w:rPr>
          <w:sz w:val="24"/>
        </w:rPr>
        <w:t>二</w:t>
      </w:r>
      <w:r w:rsidRPr="00410FE4">
        <w:rPr>
          <w:sz w:val="24"/>
        </w:rPr>
        <w:t>）英译汉</w:t>
      </w:r>
    </w:p>
    <w:p w14:paraId="5BEDA142" w14:textId="09F75EDC" w:rsidR="000C4D92" w:rsidRPr="00410FE4" w:rsidRDefault="00700EBA" w:rsidP="00497ACF">
      <w:pPr>
        <w:spacing w:line="360" w:lineRule="auto"/>
        <w:ind w:firstLine="480"/>
        <w:jc w:val="left"/>
        <w:rPr>
          <w:sz w:val="24"/>
        </w:rPr>
      </w:pPr>
      <w:r w:rsidRPr="00410FE4">
        <w:rPr>
          <w:sz w:val="24"/>
        </w:rPr>
        <w:t>本部分主要考核</w:t>
      </w:r>
      <w:r w:rsidR="00497ACF" w:rsidRPr="00410FE4">
        <w:rPr>
          <w:sz w:val="24"/>
        </w:rPr>
        <w:t>英译汉</w:t>
      </w:r>
      <w:r w:rsidR="000C4D92" w:rsidRPr="00410FE4">
        <w:rPr>
          <w:sz w:val="24"/>
        </w:rPr>
        <w:t>的基本技巧和能力；</w:t>
      </w:r>
      <w:r w:rsidRPr="00410FE4">
        <w:rPr>
          <w:sz w:val="24"/>
        </w:rPr>
        <w:t>能翻译文学作品、政论文、科技文本及外事外贸应用文等，英译汉翻译速度为</w:t>
      </w:r>
      <w:r w:rsidRPr="00410FE4">
        <w:rPr>
          <w:sz w:val="24"/>
        </w:rPr>
        <w:t>250—300</w:t>
      </w:r>
      <w:r w:rsidRPr="00410FE4">
        <w:rPr>
          <w:sz w:val="24"/>
        </w:rPr>
        <w:t>个英语词汇</w:t>
      </w:r>
      <w:r w:rsidRPr="00410FE4">
        <w:rPr>
          <w:sz w:val="24"/>
        </w:rPr>
        <w:t>/</w:t>
      </w:r>
      <w:r w:rsidRPr="00410FE4">
        <w:rPr>
          <w:sz w:val="24"/>
        </w:rPr>
        <w:t>小时。</w:t>
      </w:r>
      <w:r w:rsidR="00497ACF" w:rsidRPr="00410FE4">
        <w:rPr>
          <w:sz w:val="24"/>
        </w:rPr>
        <w:t>要求考生较为准确地翻译出所给的文章，译文忠实于原文，无明显误译、漏译；译文通顺，用词正确，表达基本无误；译文无明显语法错误。</w:t>
      </w:r>
    </w:p>
    <w:p w14:paraId="70BFCE26" w14:textId="35493B76" w:rsidR="00B2302D" w:rsidRPr="00410FE4" w:rsidRDefault="00AC58B5" w:rsidP="00B2302D">
      <w:pPr>
        <w:spacing w:line="500" w:lineRule="exact"/>
        <w:ind w:firstLine="480"/>
        <w:rPr>
          <w:sz w:val="24"/>
        </w:rPr>
      </w:pPr>
      <w:r w:rsidRPr="00410FE4">
        <w:rPr>
          <w:sz w:val="24"/>
        </w:rPr>
        <w:t>英译汉</w:t>
      </w:r>
      <w:r w:rsidR="00B2302D" w:rsidRPr="00410FE4">
        <w:rPr>
          <w:sz w:val="24"/>
        </w:rPr>
        <w:t>段落或篇章的翻译。主要包括：</w:t>
      </w:r>
    </w:p>
    <w:p w14:paraId="095477FA" w14:textId="77777777" w:rsidR="00B2302D" w:rsidRPr="00410FE4" w:rsidRDefault="00B2302D" w:rsidP="00B2302D">
      <w:pPr>
        <w:spacing w:line="500" w:lineRule="exact"/>
        <w:ind w:firstLine="480"/>
        <w:rPr>
          <w:sz w:val="24"/>
        </w:rPr>
      </w:pPr>
      <w:r w:rsidRPr="00410FE4">
        <w:rPr>
          <w:sz w:val="24"/>
        </w:rPr>
        <w:t>1</w:t>
      </w:r>
      <w:r w:rsidRPr="00410FE4">
        <w:rPr>
          <w:sz w:val="24"/>
        </w:rPr>
        <w:t>．通用语篇英汉互译。</w:t>
      </w:r>
      <w:r w:rsidRPr="00410FE4">
        <w:rPr>
          <w:sz w:val="24"/>
        </w:rPr>
        <w:t xml:space="preserve"> </w:t>
      </w:r>
    </w:p>
    <w:p w14:paraId="088B6227" w14:textId="77777777" w:rsidR="00B2302D" w:rsidRPr="00410FE4" w:rsidRDefault="00B2302D" w:rsidP="00B2302D">
      <w:pPr>
        <w:spacing w:line="500" w:lineRule="exact"/>
        <w:ind w:firstLineChars="200" w:firstLine="480"/>
        <w:rPr>
          <w:sz w:val="24"/>
        </w:rPr>
      </w:pPr>
      <w:r w:rsidRPr="00410FE4">
        <w:rPr>
          <w:sz w:val="24"/>
        </w:rPr>
        <w:t>2</w:t>
      </w:r>
      <w:r w:rsidRPr="00410FE4">
        <w:rPr>
          <w:sz w:val="24"/>
        </w:rPr>
        <w:t>．文学语篇英汉互译。</w:t>
      </w:r>
    </w:p>
    <w:p w14:paraId="66412BB6" w14:textId="77777777" w:rsidR="00B2302D" w:rsidRPr="00410FE4" w:rsidRDefault="00B2302D" w:rsidP="00B2302D">
      <w:pPr>
        <w:spacing w:line="500" w:lineRule="exact"/>
        <w:ind w:firstLineChars="200" w:firstLine="480"/>
        <w:rPr>
          <w:sz w:val="24"/>
        </w:rPr>
      </w:pPr>
      <w:r w:rsidRPr="00410FE4">
        <w:rPr>
          <w:sz w:val="24"/>
        </w:rPr>
        <w:t xml:space="preserve">3. </w:t>
      </w:r>
      <w:r w:rsidRPr="00410FE4">
        <w:rPr>
          <w:sz w:val="24"/>
        </w:rPr>
        <w:t>科技语篇英汉互译。</w:t>
      </w:r>
    </w:p>
    <w:p w14:paraId="6D36D223" w14:textId="77777777" w:rsidR="00B2302D" w:rsidRPr="00410FE4" w:rsidRDefault="00B2302D" w:rsidP="00B2302D">
      <w:pPr>
        <w:spacing w:line="500" w:lineRule="exact"/>
        <w:ind w:firstLineChars="200" w:firstLine="480"/>
        <w:rPr>
          <w:sz w:val="24"/>
        </w:rPr>
      </w:pPr>
      <w:r w:rsidRPr="00410FE4">
        <w:rPr>
          <w:sz w:val="24"/>
        </w:rPr>
        <w:t xml:space="preserve">4. </w:t>
      </w:r>
      <w:r w:rsidRPr="00410FE4">
        <w:rPr>
          <w:sz w:val="24"/>
        </w:rPr>
        <w:t>商贸语</w:t>
      </w:r>
      <w:proofErr w:type="gramStart"/>
      <w:r w:rsidRPr="00410FE4">
        <w:rPr>
          <w:sz w:val="24"/>
        </w:rPr>
        <w:t>篇及其</w:t>
      </w:r>
      <w:proofErr w:type="gramEnd"/>
      <w:r w:rsidRPr="00410FE4">
        <w:rPr>
          <w:sz w:val="24"/>
        </w:rPr>
        <w:t>他应用型语篇英汉互译。</w:t>
      </w:r>
    </w:p>
    <w:p w14:paraId="09004067" w14:textId="5B29B4F6" w:rsidR="00B2302D" w:rsidRPr="00410FE4" w:rsidRDefault="00B2302D" w:rsidP="00B2302D">
      <w:pPr>
        <w:spacing w:line="500" w:lineRule="exact"/>
        <w:ind w:firstLineChars="200" w:firstLine="480"/>
        <w:rPr>
          <w:sz w:val="24"/>
        </w:rPr>
      </w:pPr>
      <w:r w:rsidRPr="00410FE4">
        <w:rPr>
          <w:sz w:val="24"/>
        </w:rPr>
        <w:t>（</w:t>
      </w:r>
      <w:r w:rsidR="00C95BD6" w:rsidRPr="00410FE4">
        <w:rPr>
          <w:rFonts w:hint="eastAsia"/>
          <w:sz w:val="24"/>
        </w:rPr>
        <w:t>三</w:t>
      </w:r>
      <w:r w:rsidRPr="00410FE4">
        <w:rPr>
          <w:sz w:val="24"/>
        </w:rPr>
        <w:t>）汉译英</w:t>
      </w:r>
    </w:p>
    <w:p w14:paraId="25EB3601" w14:textId="3446BD83" w:rsidR="00497ACF" w:rsidRPr="00410FE4" w:rsidRDefault="00497ACF" w:rsidP="00AC58B5">
      <w:pPr>
        <w:spacing w:line="360" w:lineRule="auto"/>
        <w:ind w:firstLine="480"/>
        <w:jc w:val="left"/>
        <w:rPr>
          <w:sz w:val="24"/>
        </w:rPr>
      </w:pPr>
      <w:r w:rsidRPr="00410FE4">
        <w:rPr>
          <w:sz w:val="24"/>
        </w:rPr>
        <w:t>本部分主要考核汉译英的基本技巧和能力；能翻译文学作品、政论文、科技文本及外事外贸应用文等，汉译英翻译速度为</w:t>
      </w:r>
      <w:r w:rsidRPr="00410FE4">
        <w:rPr>
          <w:sz w:val="24"/>
        </w:rPr>
        <w:t>200-250</w:t>
      </w:r>
      <w:r w:rsidRPr="00410FE4">
        <w:rPr>
          <w:sz w:val="24"/>
        </w:rPr>
        <w:t>个汉字</w:t>
      </w:r>
      <w:r w:rsidRPr="00410FE4">
        <w:rPr>
          <w:sz w:val="24"/>
        </w:rPr>
        <w:t>/</w:t>
      </w:r>
      <w:r w:rsidRPr="00410FE4">
        <w:rPr>
          <w:sz w:val="24"/>
        </w:rPr>
        <w:t>小时。要求考生较为准确地翻译出所给的文章，译文忠实于原文，无明显误译、漏译；译文通顺，用词正确，表达基本无误；译文无明显语法错误。</w:t>
      </w:r>
    </w:p>
    <w:p w14:paraId="69B3521C" w14:textId="194EA37D" w:rsidR="00B2302D" w:rsidRPr="00410FE4" w:rsidRDefault="00AC58B5" w:rsidP="00B2302D">
      <w:pPr>
        <w:spacing w:line="500" w:lineRule="exact"/>
        <w:ind w:firstLine="480"/>
        <w:rPr>
          <w:sz w:val="24"/>
        </w:rPr>
      </w:pPr>
      <w:r w:rsidRPr="00410FE4">
        <w:rPr>
          <w:sz w:val="24"/>
        </w:rPr>
        <w:t>汉译英</w:t>
      </w:r>
      <w:r w:rsidR="00B2302D" w:rsidRPr="00410FE4">
        <w:rPr>
          <w:sz w:val="24"/>
        </w:rPr>
        <w:t>段落或篇章的翻译。主要包括：</w:t>
      </w:r>
    </w:p>
    <w:p w14:paraId="1F61D9D6" w14:textId="77777777" w:rsidR="00B2302D" w:rsidRPr="00410FE4" w:rsidRDefault="00B2302D" w:rsidP="00B2302D">
      <w:pPr>
        <w:spacing w:line="500" w:lineRule="exact"/>
        <w:ind w:firstLine="480"/>
        <w:rPr>
          <w:sz w:val="24"/>
        </w:rPr>
      </w:pPr>
      <w:r w:rsidRPr="00410FE4">
        <w:rPr>
          <w:sz w:val="24"/>
        </w:rPr>
        <w:t>1</w:t>
      </w:r>
      <w:r w:rsidRPr="00410FE4">
        <w:rPr>
          <w:sz w:val="24"/>
        </w:rPr>
        <w:t>．通用语篇英汉互译。</w:t>
      </w:r>
      <w:r w:rsidRPr="00410FE4">
        <w:rPr>
          <w:sz w:val="24"/>
        </w:rPr>
        <w:t xml:space="preserve"> </w:t>
      </w:r>
    </w:p>
    <w:p w14:paraId="07EE9C2B" w14:textId="77777777" w:rsidR="00B2302D" w:rsidRPr="00410FE4" w:rsidRDefault="00B2302D" w:rsidP="00B2302D">
      <w:pPr>
        <w:spacing w:line="500" w:lineRule="exact"/>
        <w:ind w:firstLineChars="200" w:firstLine="480"/>
        <w:rPr>
          <w:sz w:val="24"/>
        </w:rPr>
      </w:pPr>
      <w:r w:rsidRPr="00410FE4">
        <w:rPr>
          <w:sz w:val="24"/>
        </w:rPr>
        <w:t>2</w:t>
      </w:r>
      <w:r w:rsidRPr="00410FE4">
        <w:rPr>
          <w:sz w:val="24"/>
        </w:rPr>
        <w:t>．文学语篇英汉互译。</w:t>
      </w:r>
    </w:p>
    <w:p w14:paraId="67E9E4A7" w14:textId="77777777" w:rsidR="00B2302D" w:rsidRPr="00410FE4" w:rsidRDefault="00B2302D" w:rsidP="00B2302D">
      <w:pPr>
        <w:spacing w:line="500" w:lineRule="exact"/>
        <w:ind w:firstLineChars="200" w:firstLine="480"/>
        <w:rPr>
          <w:sz w:val="24"/>
        </w:rPr>
      </w:pPr>
      <w:r w:rsidRPr="00410FE4">
        <w:rPr>
          <w:sz w:val="24"/>
        </w:rPr>
        <w:t xml:space="preserve">3. </w:t>
      </w:r>
      <w:r w:rsidRPr="00410FE4">
        <w:rPr>
          <w:sz w:val="24"/>
        </w:rPr>
        <w:t>科技语篇英汉互译。</w:t>
      </w:r>
    </w:p>
    <w:p w14:paraId="12F5BC01" w14:textId="4A30833F" w:rsidR="00B2302D" w:rsidRPr="00410FE4" w:rsidRDefault="00B2302D" w:rsidP="00B2302D">
      <w:pPr>
        <w:spacing w:line="500" w:lineRule="exact"/>
        <w:ind w:firstLineChars="200" w:firstLine="480"/>
        <w:rPr>
          <w:sz w:val="24"/>
        </w:rPr>
      </w:pPr>
      <w:r w:rsidRPr="00410FE4">
        <w:rPr>
          <w:sz w:val="24"/>
        </w:rPr>
        <w:t xml:space="preserve">4. </w:t>
      </w:r>
      <w:r w:rsidRPr="00410FE4">
        <w:rPr>
          <w:sz w:val="24"/>
        </w:rPr>
        <w:t>商贸语</w:t>
      </w:r>
      <w:proofErr w:type="gramStart"/>
      <w:r w:rsidRPr="00410FE4">
        <w:rPr>
          <w:sz w:val="24"/>
        </w:rPr>
        <w:t>篇及其</w:t>
      </w:r>
      <w:proofErr w:type="gramEnd"/>
      <w:r w:rsidRPr="00410FE4">
        <w:rPr>
          <w:sz w:val="24"/>
        </w:rPr>
        <w:t>他应用型语篇英汉互译。</w:t>
      </w:r>
    </w:p>
    <w:p w14:paraId="58186E15" w14:textId="43507128" w:rsidR="00163D57" w:rsidRPr="00410FE4" w:rsidRDefault="007576F5" w:rsidP="00106335">
      <w:pPr>
        <w:spacing w:line="360" w:lineRule="auto"/>
        <w:jc w:val="left"/>
        <w:rPr>
          <w:b/>
          <w:sz w:val="24"/>
        </w:rPr>
      </w:pPr>
      <w:r w:rsidRPr="00410FE4">
        <w:rPr>
          <w:b/>
          <w:sz w:val="24"/>
        </w:rPr>
        <w:t>三</w:t>
      </w:r>
      <w:r w:rsidR="00163D57" w:rsidRPr="00410FE4">
        <w:rPr>
          <w:b/>
          <w:sz w:val="24"/>
        </w:rPr>
        <w:t>、考试形式与试卷结构</w:t>
      </w:r>
      <w:r w:rsidR="00163D57" w:rsidRPr="00410FE4">
        <w:rPr>
          <w:b/>
          <w:sz w:val="24"/>
        </w:rPr>
        <w:t xml:space="preserve">    </w:t>
      </w:r>
    </w:p>
    <w:p w14:paraId="3C440F3E" w14:textId="33B91C97" w:rsidR="00163D57" w:rsidRPr="00410FE4" w:rsidRDefault="00001EA6" w:rsidP="00106335">
      <w:pPr>
        <w:spacing w:line="360" w:lineRule="auto"/>
        <w:jc w:val="left"/>
        <w:rPr>
          <w:sz w:val="24"/>
        </w:rPr>
      </w:pPr>
      <w:r w:rsidRPr="00410FE4">
        <w:rPr>
          <w:sz w:val="24"/>
        </w:rPr>
        <w:t xml:space="preserve">　　（一）</w:t>
      </w:r>
      <w:r w:rsidR="00163D57" w:rsidRPr="00410FE4">
        <w:rPr>
          <w:sz w:val="24"/>
        </w:rPr>
        <w:t>试卷满分值及考试时间</w:t>
      </w:r>
    </w:p>
    <w:p w14:paraId="6DBC8E85" w14:textId="6F12AC6D" w:rsidR="0093070D" w:rsidRPr="00410FE4" w:rsidRDefault="00001EA6" w:rsidP="00106335">
      <w:pPr>
        <w:spacing w:line="360" w:lineRule="auto"/>
        <w:jc w:val="left"/>
        <w:rPr>
          <w:sz w:val="24"/>
        </w:rPr>
      </w:pPr>
      <w:r w:rsidRPr="00410FE4">
        <w:rPr>
          <w:sz w:val="24"/>
        </w:rPr>
        <w:t xml:space="preserve">　　</w:t>
      </w:r>
      <w:r w:rsidR="00163D57" w:rsidRPr="00410FE4">
        <w:rPr>
          <w:sz w:val="24"/>
        </w:rPr>
        <w:t>本试卷满分为</w:t>
      </w:r>
      <w:r w:rsidR="00163D57" w:rsidRPr="00410FE4">
        <w:rPr>
          <w:sz w:val="24"/>
        </w:rPr>
        <w:t>1</w:t>
      </w:r>
      <w:r w:rsidR="00C95BD6" w:rsidRPr="00410FE4">
        <w:rPr>
          <w:sz w:val="24"/>
        </w:rPr>
        <w:t>0</w:t>
      </w:r>
      <w:r w:rsidR="00163D57" w:rsidRPr="00410FE4">
        <w:rPr>
          <w:sz w:val="24"/>
        </w:rPr>
        <w:t>0</w:t>
      </w:r>
      <w:r w:rsidR="00163D57" w:rsidRPr="00410FE4">
        <w:rPr>
          <w:sz w:val="24"/>
        </w:rPr>
        <w:t>分，考试时间为</w:t>
      </w:r>
      <w:r w:rsidR="00163D57" w:rsidRPr="00410FE4">
        <w:rPr>
          <w:sz w:val="24"/>
        </w:rPr>
        <w:t>1</w:t>
      </w:r>
      <w:r w:rsidR="00C95BD6" w:rsidRPr="00410FE4">
        <w:rPr>
          <w:sz w:val="24"/>
        </w:rPr>
        <w:t>2</w:t>
      </w:r>
      <w:r w:rsidR="00163D57" w:rsidRPr="00410FE4">
        <w:rPr>
          <w:sz w:val="24"/>
        </w:rPr>
        <w:t>0</w:t>
      </w:r>
      <w:r w:rsidR="00163D57" w:rsidRPr="00410FE4">
        <w:rPr>
          <w:sz w:val="24"/>
        </w:rPr>
        <w:t>分钟。</w:t>
      </w:r>
    </w:p>
    <w:p w14:paraId="7E902A7A" w14:textId="5867830A" w:rsidR="00163D57" w:rsidRPr="00410FE4" w:rsidRDefault="00753044" w:rsidP="00106335">
      <w:pPr>
        <w:spacing w:line="360" w:lineRule="auto"/>
        <w:jc w:val="left"/>
        <w:rPr>
          <w:sz w:val="24"/>
        </w:rPr>
      </w:pPr>
      <w:r w:rsidRPr="00410FE4">
        <w:rPr>
          <w:sz w:val="24"/>
        </w:rPr>
        <w:t xml:space="preserve">　　</w:t>
      </w:r>
      <w:r w:rsidR="00163D57" w:rsidRPr="00410FE4">
        <w:rPr>
          <w:sz w:val="24"/>
        </w:rPr>
        <w:t>（二）答题方式</w:t>
      </w:r>
    </w:p>
    <w:p w14:paraId="7BBA8CB1" w14:textId="161AFA5E" w:rsidR="00163D57" w:rsidRPr="00410FE4" w:rsidRDefault="0093070D" w:rsidP="00106335">
      <w:pPr>
        <w:spacing w:line="360" w:lineRule="auto"/>
        <w:jc w:val="left"/>
        <w:rPr>
          <w:sz w:val="24"/>
        </w:rPr>
      </w:pPr>
      <w:r w:rsidRPr="00410FE4">
        <w:rPr>
          <w:sz w:val="24"/>
        </w:rPr>
        <w:t xml:space="preserve">　　</w:t>
      </w:r>
      <w:r w:rsidR="00163D57" w:rsidRPr="00410FE4">
        <w:rPr>
          <w:sz w:val="24"/>
        </w:rPr>
        <w:t>答题方式为闭卷、笔试。试卷由试题和答题纸组成；答案必须写在答题</w:t>
      </w:r>
      <w:proofErr w:type="gramStart"/>
      <w:r w:rsidR="00163D57" w:rsidRPr="00410FE4">
        <w:rPr>
          <w:sz w:val="24"/>
        </w:rPr>
        <w:t>纸相应</w:t>
      </w:r>
      <w:proofErr w:type="gramEnd"/>
      <w:r w:rsidR="00163D57" w:rsidRPr="00410FE4">
        <w:rPr>
          <w:sz w:val="24"/>
        </w:rPr>
        <w:t>的位置上。</w:t>
      </w:r>
    </w:p>
    <w:p w14:paraId="3EB4649A" w14:textId="381A4A72" w:rsidR="00163D57" w:rsidRPr="00410FE4" w:rsidRDefault="00753044" w:rsidP="00106335">
      <w:pPr>
        <w:spacing w:line="360" w:lineRule="auto"/>
        <w:jc w:val="left"/>
        <w:rPr>
          <w:sz w:val="24"/>
        </w:rPr>
      </w:pPr>
      <w:r w:rsidRPr="00410FE4">
        <w:rPr>
          <w:sz w:val="24"/>
        </w:rPr>
        <w:t xml:space="preserve">　　</w:t>
      </w:r>
      <w:r w:rsidR="00163D57" w:rsidRPr="00410FE4">
        <w:rPr>
          <w:sz w:val="24"/>
        </w:rPr>
        <w:t>（三）试卷内容结构</w:t>
      </w:r>
    </w:p>
    <w:p w14:paraId="36F39356" w14:textId="159D5D1A" w:rsidR="00163D57" w:rsidRPr="00410FE4" w:rsidRDefault="00753044" w:rsidP="00106335">
      <w:pPr>
        <w:spacing w:line="360" w:lineRule="auto"/>
        <w:jc w:val="left"/>
        <w:rPr>
          <w:sz w:val="24"/>
        </w:rPr>
      </w:pPr>
      <w:r w:rsidRPr="00410FE4">
        <w:rPr>
          <w:sz w:val="24"/>
        </w:rPr>
        <w:t xml:space="preserve">　　</w:t>
      </w:r>
      <w:proofErr w:type="gramStart"/>
      <w:r w:rsidR="00163D57" w:rsidRPr="00410FE4">
        <w:rPr>
          <w:sz w:val="24"/>
        </w:rPr>
        <w:t>本考试</w:t>
      </w:r>
      <w:proofErr w:type="gramEnd"/>
      <w:r w:rsidR="00163D57" w:rsidRPr="00410FE4">
        <w:rPr>
          <w:sz w:val="24"/>
        </w:rPr>
        <w:t>包括三个部分：</w:t>
      </w:r>
      <w:r w:rsidR="00CC24EC" w:rsidRPr="00410FE4">
        <w:rPr>
          <w:sz w:val="24"/>
        </w:rPr>
        <w:t>基础知识和理论</w:t>
      </w:r>
      <w:r w:rsidR="0093070D" w:rsidRPr="00410FE4">
        <w:rPr>
          <w:sz w:val="24"/>
        </w:rPr>
        <w:t>（</w:t>
      </w:r>
      <w:r w:rsidR="009014E3" w:rsidRPr="00410FE4">
        <w:rPr>
          <w:sz w:val="24"/>
        </w:rPr>
        <w:t>4</w:t>
      </w:r>
      <w:r w:rsidR="0093070D" w:rsidRPr="00410FE4">
        <w:rPr>
          <w:sz w:val="24"/>
        </w:rPr>
        <w:t>0</w:t>
      </w:r>
      <w:r w:rsidR="0093070D" w:rsidRPr="00410FE4">
        <w:rPr>
          <w:sz w:val="24"/>
        </w:rPr>
        <w:t>分）</w:t>
      </w:r>
      <w:r w:rsidR="00163D57" w:rsidRPr="00410FE4">
        <w:rPr>
          <w:sz w:val="24"/>
        </w:rPr>
        <w:t>、</w:t>
      </w:r>
      <w:bookmarkStart w:id="0" w:name="_Hlk108363801"/>
      <w:r w:rsidR="00AC58B5" w:rsidRPr="00410FE4">
        <w:rPr>
          <w:sz w:val="24"/>
        </w:rPr>
        <w:t>英译汉</w:t>
      </w:r>
      <w:r w:rsidR="0093070D" w:rsidRPr="00410FE4">
        <w:rPr>
          <w:sz w:val="24"/>
        </w:rPr>
        <w:t>（</w:t>
      </w:r>
      <w:r w:rsidR="00CC24EC" w:rsidRPr="00410FE4">
        <w:rPr>
          <w:sz w:val="24"/>
        </w:rPr>
        <w:t>3</w:t>
      </w:r>
      <w:r w:rsidR="009014E3" w:rsidRPr="00410FE4">
        <w:rPr>
          <w:sz w:val="24"/>
        </w:rPr>
        <w:t>0</w:t>
      </w:r>
      <w:r w:rsidR="0093070D" w:rsidRPr="00410FE4">
        <w:rPr>
          <w:sz w:val="24"/>
        </w:rPr>
        <w:t>分）</w:t>
      </w:r>
      <w:bookmarkEnd w:id="0"/>
      <w:r w:rsidR="00163D57" w:rsidRPr="00410FE4">
        <w:rPr>
          <w:sz w:val="24"/>
        </w:rPr>
        <w:t>、</w:t>
      </w:r>
      <w:bookmarkStart w:id="1" w:name="_Hlk108363812"/>
      <w:r w:rsidR="00AC58B5" w:rsidRPr="00410FE4">
        <w:rPr>
          <w:sz w:val="24"/>
        </w:rPr>
        <w:t>汉译英</w:t>
      </w:r>
      <w:r w:rsidR="0093070D" w:rsidRPr="00410FE4">
        <w:rPr>
          <w:sz w:val="24"/>
        </w:rPr>
        <w:lastRenderedPageBreak/>
        <w:t>（</w:t>
      </w:r>
      <w:r w:rsidR="00CC24EC" w:rsidRPr="00410FE4">
        <w:rPr>
          <w:sz w:val="24"/>
        </w:rPr>
        <w:t>3</w:t>
      </w:r>
      <w:r w:rsidR="009014E3" w:rsidRPr="00410FE4">
        <w:rPr>
          <w:sz w:val="24"/>
        </w:rPr>
        <w:t>0</w:t>
      </w:r>
      <w:r w:rsidR="0093070D" w:rsidRPr="00410FE4">
        <w:rPr>
          <w:sz w:val="24"/>
        </w:rPr>
        <w:t>分）</w:t>
      </w:r>
      <w:bookmarkEnd w:id="1"/>
      <w:r w:rsidR="00163D57" w:rsidRPr="00410FE4">
        <w:rPr>
          <w:sz w:val="24"/>
        </w:rPr>
        <w:t>。</w:t>
      </w:r>
    </w:p>
    <w:p w14:paraId="0241F00C" w14:textId="29936BA6" w:rsidR="00163D57" w:rsidRPr="00410FE4" w:rsidRDefault="00163D57" w:rsidP="00874824">
      <w:pPr>
        <w:spacing w:line="360" w:lineRule="auto"/>
        <w:ind w:firstLine="480"/>
        <w:jc w:val="left"/>
        <w:rPr>
          <w:sz w:val="24"/>
        </w:rPr>
      </w:pPr>
      <w:r w:rsidRPr="00410FE4">
        <w:rPr>
          <w:sz w:val="24"/>
        </w:rPr>
        <w:t>（四）试卷题型结构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1420"/>
        <w:gridCol w:w="2835"/>
        <w:gridCol w:w="873"/>
        <w:gridCol w:w="2083"/>
      </w:tblGrid>
      <w:tr w:rsidR="00410FE4" w:rsidRPr="00410FE4" w14:paraId="7A76D460" w14:textId="77777777" w:rsidTr="00CD4FB7">
        <w:trPr>
          <w:jc w:val="center"/>
        </w:trPr>
        <w:tc>
          <w:tcPr>
            <w:tcW w:w="936" w:type="dxa"/>
            <w:vAlign w:val="center"/>
          </w:tcPr>
          <w:p w14:paraId="3090EC85" w14:textId="22D81C4A" w:rsidR="00874824" w:rsidRPr="00410FE4" w:rsidRDefault="00874824" w:rsidP="00CD4FB7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 w14:paraId="42CE7997" w14:textId="0F5ADC15" w:rsidR="00874824" w:rsidRPr="00410FE4" w:rsidRDefault="00874824" w:rsidP="00CD4FB7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考试内容</w:t>
            </w:r>
          </w:p>
        </w:tc>
        <w:tc>
          <w:tcPr>
            <w:tcW w:w="2835" w:type="dxa"/>
            <w:vAlign w:val="center"/>
          </w:tcPr>
          <w:p w14:paraId="061B7671" w14:textId="5DB491A0" w:rsidR="00874824" w:rsidRPr="00410FE4" w:rsidRDefault="00874824" w:rsidP="00CD4FB7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题型及题量</w:t>
            </w:r>
          </w:p>
        </w:tc>
        <w:tc>
          <w:tcPr>
            <w:tcW w:w="873" w:type="dxa"/>
            <w:vAlign w:val="center"/>
          </w:tcPr>
          <w:p w14:paraId="669B85B2" w14:textId="6B8C0385" w:rsidR="00874824" w:rsidRPr="00410FE4" w:rsidRDefault="00874824" w:rsidP="00CD4FB7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分值</w:t>
            </w:r>
          </w:p>
        </w:tc>
        <w:tc>
          <w:tcPr>
            <w:tcW w:w="2083" w:type="dxa"/>
            <w:vAlign w:val="center"/>
          </w:tcPr>
          <w:p w14:paraId="7764E3CA" w14:textId="29F01A22" w:rsidR="00874824" w:rsidRPr="00410FE4" w:rsidRDefault="00874824" w:rsidP="00CD4FB7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考试时长（分钟）</w:t>
            </w:r>
          </w:p>
        </w:tc>
      </w:tr>
      <w:tr w:rsidR="00410FE4" w:rsidRPr="00410FE4" w14:paraId="4904818A" w14:textId="77777777" w:rsidTr="00AC58B5">
        <w:trPr>
          <w:trHeight w:val="453"/>
          <w:jc w:val="center"/>
        </w:trPr>
        <w:tc>
          <w:tcPr>
            <w:tcW w:w="936" w:type="dxa"/>
            <w:vAlign w:val="center"/>
          </w:tcPr>
          <w:p w14:paraId="3BBE5A31" w14:textId="09B4B383" w:rsidR="00AC58B5" w:rsidRPr="00410FE4" w:rsidRDefault="00AC58B5" w:rsidP="007576F5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14:paraId="1096D242" w14:textId="7712E64F" w:rsidR="00AC58B5" w:rsidRPr="00410FE4" w:rsidRDefault="00497ACF" w:rsidP="00514989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基础知识和</w:t>
            </w:r>
            <w:r w:rsidR="00AC58B5" w:rsidRPr="00410FE4">
              <w:rPr>
                <w:sz w:val="24"/>
              </w:rPr>
              <w:t>理论</w:t>
            </w:r>
          </w:p>
        </w:tc>
        <w:tc>
          <w:tcPr>
            <w:tcW w:w="2835" w:type="dxa"/>
            <w:vAlign w:val="center"/>
          </w:tcPr>
          <w:p w14:paraId="050CFA42" w14:textId="6B698410" w:rsidR="00AC58B5" w:rsidRPr="00410FE4" w:rsidRDefault="00AC58B5" w:rsidP="009014E3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2</w:t>
            </w:r>
            <w:r w:rsidRPr="00410FE4">
              <w:rPr>
                <w:sz w:val="24"/>
              </w:rPr>
              <w:t>道</w:t>
            </w:r>
            <w:r w:rsidR="009014E3" w:rsidRPr="00410FE4">
              <w:rPr>
                <w:rFonts w:hint="eastAsia"/>
                <w:sz w:val="24"/>
              </w:rPr>
              <w:t>问</w:t>
            </w:r>
            <w:r w:rsidRPr="00410FE4">
              <w:rPr>
                <w:sz w:val="24"/>
              </w:rPr>
              <w:t>答题（每题</w:t>
            </w:r>
            <w:r w:rsidR="009014E3" w:rsidRPr="00410FE4">
              <w:rPr>
                <w:sz w:val="24"/>
              </w:rPr>
              <w:t>20</w:t>
            </w:r>
            <w:r w:rsidRPr="00410FE4">
              <w:rPr>
                <w:sz w:val="24"/>
              </w:rPr>
              <w:t>分）</w:t>
            </w:r>
          </w:p>
        </w:tc>
        <w:tc>
          <w:tcPr>
            <w:tcW w:w="873" w:type="dxa"/>
            <w:vAlign w:val="center"/>
          </w:tcPr>
          <w:p w14:paraId="5DE96601" w14:textId="210444A8" w:rsidR="00AC58B5" w:rsidRPr="00410FE4" w:rsidRDefault="009014E3" w:rsidP="00AC58B5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4</w:t>
            </w:r>
            <w:r w:rsidR="00AC58B5" w:rsidRPr="00410FE4">
              <w:rPr>
                <w:sz w:val="24"/>
              </w:rPr>
              <w:t>0</w:t>
            </w:r>
          </w:p>
        </w:tc>
        <w:tc>
          <w:tcPr>
            <w:tcW w:w="2083" w:type="dxa"/>
            <w:vAlign w:val="center"/>
          </w:tcPr>
          <w:p w14:paraId="5DFB1EC3" w14:textId="7B868152" w:rsidR="00AC58B5" w:rsidRPr="00410FE4" w:rsidRDefault="009014E3" w:rsidP="00AC58B5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4</w:t>
            </w:r>
            <w:r w:rsidR="00AC58B5" w:rsidRPr="00410FE4">
              <w:rPr>
                <w:sz w:val="24"/>
              </w:rPr>
              <w:t>0</w:t>
            </w:r>
          </w:p>
        </w:tc>
      </w:tr>
      <w:tr w:rsidR="00410FE4" w:rsidRPr="00410FE4" w14:paraId="0A11142D" w14:textId="77777777" w:rsidTr="00CD4FB7">
        <w:trPr>
          <w:jc w:val="center"/>
        </w:trPr>
        <w:tc>
          <w:tcPr>
            <w:tcW w:w="936" w:type="dxa"/>
            <w:vAlign w:val="center"/>
          </w:tcPr>
          <w:p w14:paraId="294B5086" w14:textId="57AFFB9F" w:rsidR="00874824" w:rsidRPr="00410FE4" w:rsidRDefault="007576F5" w:rsidP="00CD4FB7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2</w:t>
            </w:r>
          </w:p>
        </w:tc>
        <w:tc>
          <w:tcPr>
            <w:tcW w:w="1420" w:type="dxa"/>
            <w:vAlign w:val="center"/>
          </w:tcPr>
          <w:p w14:paraId="495CF022" w14:textId="65AA042E" w:rsidR="00874824" w:rsidRPr="00410FE4" w:rsidRDefault="00AC58B5" w:rsidP="00CD4FB7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英译汉</w:t>
            </w:r>
          </w:p>
        </w:tc>
        <w:tc>
          <w:tcPr>
            <w:tcW w:w="2835" w:type="dxa"/>
            <w:vAlign w:val="center"/>
          </w:tcPr>
          <w:p w14:paraId="0D751ED2" w14:textId="7AC2C786" w:rsidR="00874824" w:rsidRPr="00410FE4" w:rsidRDefault="00CD4FB7" w:rsidP="00CC24EC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1</w:t>
            </w:r>
            <w:r w:rsidRPr="00410FE4">
              <w:rPr>
                <w:sz w:val="24"/>
              </w:rPr>
              <w:t>篇</w:t>
            </w:r>
            <w:r w:rsidR="00CC24EC" w:rsidRPr="00410FE4">
              <w:rPr>
                <w:sz w:val="24"/>
              </w:rPr>
              <w:t>15</w:t>
            </w:r>
            <w:r w:rsidR="00874824" w:rsidRPr="00410FE4">
              <w:rPr>
                <w:sz w:val="24"/>
              </w:rPr>
              <w:t>0</w:t>
            </w:r>
            <w:r w:rsidR="00874824" w:rsidRPr="00410FE4">
              <w:rPr>
                <w:sz w:val="24"/>
              </w:rPr>
              <w:t>字</w:t>
            </w:r>
            <w:r w:rsidR="001334F0" w:rsidRPr="00410FE4">
              <w:rPr>
                <w:sz w:val="24"/>
              </w:rPr>
              <w:t>左右</w:t>
            </w:r>
            <w:r w:rsidR="00874824" w:rsidRPr="00410FE4">
              <w:rPr>
                <w:sz w:val="24"/>
              </w:rPr>
              <w:t>的</w:t>
            </w:r>
            <w:r w:rsidR="001334F0" w:rsidRPr="00410FE4">
              <w:rPr>
                <w:sz w:val="24"/>
              </w:rPr>
              <w:t>英译汉</w:t>
            </w:r>
          </w:p>
        </w:tc>
        <w:tc>
          <w:tcPr>
            <w:tcW w:w="873" w:type="dxa"/>
            <w:vAlign w:val="center"/>
          </w:tcPr>
          <w:p w14:paraId="612C294A" w14:textId="69958405" w:rsidR="00874824" w:rsidRPr="00410FE4" w:rsidRDefault="00CC24EC" w:rsidP="009014E3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3</w:t>
            </w:r>
            <w:r w:rsidR="009014E3" w:rsidRPr="00410FE4">
              <w:rPr>
                <w:sz w:val="24"/>
              </w:rPr>
              <w:t>0</w:t>
            </w:r>
          </w:p>
        </w:tc>
        <w:tc>
          <w:tcPr>
            <w:tcW w:w="2083" w:type="dxa"/>
            <w:vAlign w:val="center"/>
          </w:tcPr>
          <w:p w14:paraId="7638F543" w14:textId="11EF99E5" w:rsidR="00874824" w:rsidRPr="00410FE4" w:rsidRDefault="00CC24EC" w:rsidP="009014E3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4</w:t>
            </w:r>
            <w:r w:rsidR="009014E3" w:rsidRPr="00410FE4">
              <w:rPr>
                <w:sz w:val="24"/>
              </w:rPr>
              <w:t>0</w:t>
            </w:r>
          </w:p>
        </w:tc>
      </w:tr>
      <w:tr w:rsidR="00410FE4" w:rsidRPr="00410FE4" w14:paraId="1C1A7C1A" w14:textId="77777777" w:rsidTr="00CD4FB7">
        <w:trPr>
          <w:jc w:val="center"/>
        </w:trPr>
        <w:tc>
          <w:tcPr>
            <w:tcW w:w="936" w:type="dxa"/>
            <w:vAlign w:val="center"/>
          </w:tcPr>
          <w:p w14:paraId="4C3FB573" w14:textId="749CC63C" w:rsidR="00874824" w:rsidRPr="00410FE4" w:rsidRDefault="007576F5" w:rsidP="00CD4FB7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3</w:t>
            </w:r>
          </w:p>
        </w:tc>
        <w:tc>
          <w:tcPr>
            <w:tcW w:w="1420" w:type="dxa"/>
            <w:vAlign w:val="center"/>
          </w:tcPr>
          <w:p w14:paraId="4320E8F7" w14:textId="663965FB" w:rsidR="00874824" w:rsidRPr="00410FE4" w:rsidRDefault="00AC58B5" w:rsidP="00CD4FB7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汉译英</w:t>
            </w:r>
          </w:p>
        </w:tc>
        <w:tc>
          <w:tcPr>
            <w:tcW w:w="2835" w:type="dxa"/>
            <w:vAlign w:val="center"/>
          </w:tcPr>
          <w:p w14:paraId="6096215F" w14:textId="76EBB46F" w:rsidR="00874824" w:rsidRPr="00410FE4" w:rsidRDefault="001334F0" w:rsidP="00CC24EC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1</w:t>
            </w:r>
            <w:r w:rsidRPr="00410FE4">
              <w:rPr>
                <w:sz w:val="24"/>
              </w:rPr>
              <w:t>篇</w:t>
            </w:r>
            <w:r w:rsidR="00CC24EC" w:rsidRPr="00410FE4">
              <w:rPr>
                <w:sz w:val="24"/>
              </w:rPr>
              <w:t>15</w:t>
            </w:r>
            <w:r w:rsidRPr="00410FE4">
              <w:rPr>
                <w:sz w:val="24"/>
              </w:rPr>
              <w:t>0</w:t>
            </w:r>
            <w:r w:rsidRPr="00410FE4">
              <w:rPr>
                <w:sz w:val="24"/>
              </w:rPr>
              <w:t>字左右的汉译英</w:t>
            </w:r>
          </w:p>
        </w:tc>
        <w:tc>
          <w:tcPr>
            <w:tcW w:w="873" w:type="dxa"/>
            <w:vAlign w:val="center"/>
          </w:tcPr>
          <w:p w14:paraId="7A8B2AF3" w14:textId="3CBE6880" w:rsidR="00874824" w:rsidRPr="00410FE4" w:rsidRDefault="00CC24EC" w:rsidP="009014E3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3</w:t>
            </w:r>
            <w:r w:rsidR="009014E3" w:rsidRPr="00410FE4">
              <w:rPr>
                <w:sz w:val="24"/>
              </w:rPr>
              <w:t>0</w:t>
            </w:r>
          </w:p>
        </w:tc>
        <w:tc>
          <w:tcPr>
            <w:tcW w:w="2083" w:type="dxa"/>
            <w:vAlign w:val="center"/>
          </w:tcPr>
          <w:p w14:paraId="47FBACA1" w14:textId="16A4BE43" w:rsidR="00874824" w:rsidRPr="00410FE4" w:rsidRDefault="00CC24EC" w:rsidP="009014E3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4</w:t>
            </w:r>
            <w:r w:rsidR="009014E3" w:rsidRPr="00410FE4">
              <w:rPr>
                <w:sz w:val="24"/>
              </w:rPr>
              <w:t>0</w:t>
            </w:r>
          </w:p>
        </w:tc>
      </w:tr>
      <w:tr w:rsidR="00C7798D" w:rsidRPr="00410FE4" w14:paraId="4B0813A2" w14:textId="77777777" w:rsidTr="00CD4FB7">
        <w:trPr>
          <w:jc w:val="center"/>
        </w:trPr>
        <w:tc>
          <w:tcPr>
            <w:tcW w:w="5191" w:type="dxa"/>
            <w:gridSpan w:val="3"/>
            <w:vAlign w:val="center"/>
          </w:tcPr>
          <w:p w14:paraId="620C540E" w14:textId="2141B847" w:rsidR="00CD4FB7" w:rsidRPr="00410FE4" w:rsidRDefault="00CD4FB7" w:rsidP="00CD4FB7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合计</w:t>
            </w:r>
          </w:p>
        </w:tc>
        <w:tc>
          <w:tcPr>
            <w:tcW w:w="873" w:type="dxa"/>
            <w:vAlign w:val="center"/>
          </w:tcPr>
          <w:p w14:paraId="0E01937A" w14:textId="34D2AFC1" w:rsidR="00CD4FB7" w:rsidRPr="00410FE4" w:rsidRDefault="00CD4FB7" w:rsidP="00AC58B5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1</w:t>
            </w:r>
            <w:r w:rsidR="00AC58B5" w:rsidRPr="00410FE4">
              <w:rPr>
                <w:sz w:val="24"/>
              </w:rPr>
              <w:t>0</w:t>
            </w:r>
            <w:r w:rsidRPr="00410FE4">
              <w:rPr>
                <w:sz w:val="24"/>
              </w:rPr>
              <w:t>0</w:t>
            </w:r>
          </w:p>
        </w:tc>
        <w:tc>
          <w:tcPr>
            <w:tcW w:w="2083" w:type="dxa"/>
            <w:vAlign w:val="center"/>
          </w:tcPr>
          <w:p w14:paraId="6D83627E" w14:textId="707C2A89" w:rsidR="00CD4FB7" w:rsidRPr="00410FE4" w:rsidRDefault="00CD4FB7" w:rsidP="00AC58B5">
            <w:pPr>
              <w:spacing w:line="360" w:lineRule="auto"/>
              <w:jc w:val="center"/>
              <w:rPr>
                <w:sz w:val="24"/>
              </w:rPr>
            </w:pPr>
            <w:r w:rsidRPr="00410FE4">
              <w:rPr>
                <w:sz w:val="24"/>
              </w:rPr>
              <w:t>1</w:t>
            </w:r>
            <w:r w:rsidR="00AC58B5" w:rsidRPr="00410FE4">
              <w:rPr>
                <w:sz w:val="24"/>
              </w:rPr>
              <w:t>2</w:t>
            </w:r>
            <w:r w:rsidRPr="00410FE4">
              <w:rPr>
                <w:sz w:val="24"/>
              </w:rPr>
              <w:t>0</w:t>
            </w:r>
          </w:p>
        </w:tc>
      </w:tr>
    </w:tbl>
    <w:p w14:paraId="79284356" w14:textId="77777777" w:rsidR="00163D57" w:rsidRPr="00410FE4" w:rsidRDefault="00163D57" w:rsidP="00106335">
      <w:pPr>
        <w:spacing w:line="360" w:lineRule="auto"/>
        <w:jc w:val="left"/>
        <w:rPr>
          <w:sz w:val="24"/>
        </w:rPr>
      </w:pPr>
    </w:p>
    <w:p w14:paraId="398D1681" w14:textId="178931FD" w:rsidR="009619B6" w:rsidRPr="00410FE4" w:rsidRDefault="00171EE8" w:rsidP="00106335">
      <w:pPr>
        <w:spacing w:line="360" w:lineRule="auto"/>
        <w:rPr>
          <w:b/>
          <w:sz w:val="24"/>
        </w:rPr>
      </w:pPr>
      <w:r w:rsidRPr="00410FE4">
        <w:rPr>
          <w:b/>
          <w:sz w:val="24"/>
        </w:rPr>
        <w:t>四</w:t>
      </w:r>
      <w:r w:rsidR="00EF72C8" w:rsidRPr="00410FE4">
        <w:rPr>
          <w:b/>
          <w:sz w:val="24"/>
        </w:rPr>
        <w:t>、</w:t>
      </w:r>
      <w:r w:rsidR="003F37F7" w:rsidRPr="00410FE4">
        <w:rPr>
          <w:b/>
          <w:sz w:val="24"/>
        </w:rPr>
        <w:t>主要</w:t>
      </w:r>
      <w:r w:rsidR="00EF72C8" w:rsidRPr="00410FE4">
        <w:rPr>
          <w:b/>
          <w:sz w:val="24"/>
        </w:rPr>
        <w:t>参考书目</w:t>
      </w:r>
    </w:p>
    <w:p w14:paraId="4B47C92E" w14:textId="08182367" w:rsidR="00953FA4" w:rsidRPr="00953FA4" w:rsidRDefault="00953FA4" w:rsidP="00953FA4">
      <w:pPr>
        <w:spacing w:line="360" w:lineRule="auto"/>
        <w:ind w:left="480" w:hangingChars="200" w:hanging="480"/>
        <w:rPr>
          <w:sz w:val="24"/>
        </w:rPr>
      </w:pPr>
      <w:r>
        <w:rPr>
          <w:sz w:val="24"/>
        </w:rPr>
        <w:t>1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张培基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英汉翻译教程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上海</w:t>
      </w:r>
      <w:r w:rsidRPr="00953FA4">
        <w:rPr>
          <w:rFonts w:hint="eastAsia"/>
          <w:sz w:val="24"/>
        </w:rPr>
        <w:t xml:space="preserve">: </w:t>
      </w:r>
      <w:r w:rsidRPr="00953FA4">
        <w:rPr>
          <w:rFonts w:hint="eastAsia"/>
          <w:sz w:val="24"/>
        </w:rPr>
        <w:t>上海外语教育出版社</w:t>
      </w:r>
      <w:r w:rsidRPr="00953FA4">
        <w:rPr>
          <w:rFonts w:hint="eastAsia"/>
          <w:sz w:val="24"/>
        </w:rPr>
        <w:t>, 2018.</w:t>
      </w:r>
    </w:p>
    <w:p w14:paraId="1BFDB790" w14:textId="6D6E7EA4" w:rsidR="00953FA4" w:rsidRPr="00953FA4" w:rsidRDefault="00953FA4" w:rsidP="00953FA4">
      <w:pPr>
        <w:spacing w:line="360" w:lineRule="auto"/>
        <w:ind w:left="480" w:hangingChars="200" w:hanging="480"/>
        <w:rPr>
          <w:sz w:val="24"/>
        </w:rPr>
      </w:pPr>
      <w:r>
        <w:rPr>
          <w:sz w:val="24"/>
        </w:rPr>
        <w:t>2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冯庆华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实用翻译教程（英汉互译）（第三版）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上海</w:t>
      </w:r>
      <w:r w:rsidRPr="00953FA4">
        <w:rPr>
          <w:rFonts w:hint="eastAsia"/>
          <w:sz w:val="24"/>
        </w:rPr>
        <w:t xml:space="preserve">: </w:t>
      </w:r>
      <w:r w:rsidRPr="00953FA4">
        <w:rPr>
          <w:rFonts w:hint="eastAsia"/>
          <w:sz w:val="24"/>
        </w:rPr>
        <w:t>上海外语教育出版社</w:t>
      </w:r>
      <w:r w:rsidRPr="00953FA4">
        <w:rPr>
          <w:rFonts w:hint="eastAsia"/>
          <w:sz w:val="24"/>
        </w:rPr>
        <w:t>, 2010.</w:t>
      </w:r>
    </w:p>
    <w:p w14:paraId="6F77DE96" w14:textId="0CA67C9E" w:rsidR="00953FA4" w:rsidRPr="00953FA4" w:rsidRDefault="00953FA4" w:rsidP="00953FA4">
      <w:pPr>
        <w:spacing w:line="360" w:lineRule="auto"/>
        <w:ind w:left="480" w:hangingChars="200" w:hanging="480"/>
        <w:rPr>
          <w:sz w:val="24"/>
        </w:rPr>
      </w:pPr>
      <w:r>
        <w:rPr>
          <w:sz w:val="24"/>
        </w:rPr>
        <w:t>3</w:t>
      </w:r>
      <w:r w:rsidRPr="00953FA4">
        <w:rPr>
          <w:rFonts w:hint="eastAsia"/>
          <w:sz w:val="24"/>
        </w:rPr>
        <w:t xml:space="preserve">. </w:t>
      </w:r>
      <w:proofErr w:type="gramStart"/>
      <w:r w:rsidRPr="00953FA4">
        <w:rPr>
          <w:rFonts w:hint="eastAsia"/>
          <w:sz w:val="24"/>
        </w:rPr>
        <w:t>孙致礼</w:t>
      </w:r>
      <w:proofErr w:type="gramEnd"/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新编英汉翻译教程（第</w:t>
      </w:r>
      <w:r w:rsidRPr="00953FA4">
        <w:rPr>
          <w:rFonts w:hint="eastAsia"/>
          <w:sz w:val="24"/>
        </w:rPr>
        <w:t>2</w:t>
      </w:r>
      <w:r w:rsidRPr="00953FA4">
        <w:rPr>
          <w:rFonts w:hint="eastAsia"/>
          <w:sz w:val="24"/>
        </w:rPr>
        <w:t>版）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上海</w:t>
      </w:r>
      <w:r w:rsidRPr="00953FA4">
        <w:rPr>
          <w:rFonts w:hint="eastAsia"/>
          <w:sz w:val="24"/>
        </w:rPr>
        <w:t xml:space="preserve">: </w:t>
      </w:r>
      <w:r w:rsidRPr="00953FA4">
        <w:rPr>
          <w:rFonts w:hint="eastAsia"/>
          <w:sz w:val="24"/>
        </w:rPr>
        <w:t>上海外语教育出版社</w:t>
      </w:r>
      <w:r w:rsidRPr="00953FA4">
        <w:rPr>
          <w:rFonts w:hint="eastAsia"/>
          <w:sz w:val="24"/>
        </w:rPr>
        <w:t>, 2013.</w:t>
      </w:r>
    </w:p>
    <w:p w14:paraId="64A30113" w14:textId="385ED0C4" w:rsidR="00953FA4" w:rsidRPr="00410FE4" w:rsidRDefault="00953FA4" w:rsidP="00953FA4">
      <w:pPr>
        <w:spacing w:line="360" w:lineRule="auto"/>
        <w:ind w:left="480" w:hangingChars="200" w:hanging="480"/>
        <w:rPr>
          <w:sz w:val="24"/>
        </w:rPr>
      </w:pPr>
      <w:r>
        <w:rPr>
          <w:sz w:val="24"/>
        </w:rPr>
        <w:t>4</w:t>
      </w:r>
      <w:r w:rsidRPr="00953FA4">
        <w:rPr>
          <w:rFonts w:hint="eastAsia"/>
          <w:sz w:val="24"/>
        </w:rPr>
        <w:t xml:space="preserve">. </w:t>
      </w:r>
      <w:proofErr w:type="gramStart"/>
      <w:r w:rsidRPr="00953FA4">
        <w:rPr>
          <w:rFonts w:hint="eastAsia"/>
          <w:sz w:val="24"/>
        </w:rPr>
        <w:t>叶子南</w:t>
      </w:r>
      <w:proofErr w:type="gramEnd"/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高级英汉翻译理论与实践（第四版）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北京</w:t>
      </w:r>
      <w:r w:rsidRPr="00953FA4">
        <w:rPr>
          <w:rFonts w:hint="eastAsia"/>
          <w:sz w:val="24"/>
        </w:rPr>
        <w:t xml:space="preserve">: </w:t>
      </w:r>
      <w:r w:rsidRPr="00953FA4">
        <w:rPr>
          <w:rFonts w:hint="eastAsia"/>
          <w:sz w:val="24"/>
        </w:rPr>
        <w:t>清华大学出版社</w:t>
      </w:r>
      <w:r w:rsidRPr="00953FA4">
        <w:rPr>
          <w:rFonts w:hint="eastAsia"/>
          <w:sz w:val="24"/>
        </w:rPr>
        <w:t>, 2020.</w:t>
      </w:r>
    </w:p>
    <w:p w14:paraId="22765B24" w14:textId="2E2A7033" w:rsidR="00953FA4" w:rsidRPr="00953FA4" w:rsidRDefault="00953FA4" w:rsidP="00953FA4">
      <w:pPr>
        <w:spacing w:line="360" w:lineRule="auto"/>
        <w:ind w:left="480" w:hangingChars="200" w:hanging="480"/>
        <w:rPr>
          <w:sz w:val="24"/>
        </w:rPr>
      </w:pPr>
      <w:r>
        <w:rPr>
          <w:sz w:val="24"/>
        </w:rPr>
        <w:t>5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戴炜栋等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简明英语语言学教程（第</w:t>
      </w:r>
      <w:r w:rsidRPr="00953FA4">
        <w:rPr>
          <w:rFonts w:hint="eastAsia"/>
          <w:sz w:val="24"/>
        </w:rPr>
        <w:t>2</w:t>
      </w:r>
      <w:r w:rsidRPr="00953FA4">
        <w:rPr>
          <w:rFonts w:hint="eastAsia"/>
          <w:sz w:val="24"/>
        </w:rPr>
        <w:t>版）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上海</w:t>
      </w:r>
      <w:r w:rsidRPr="00953FA4">
        <w:rPr>
          <w:rFonts w:hint="eastAsia"/>
          <w:sz w:val="24"/>
        </w:rPr>
        <w:t xml:space="preserve">: </w:t>
      </w:r>
      <w:r w:rsidRPr="00953FA4">
        <w:rPr>
          <w:rFonts w:hint="eastAsia"/>
          <w:sz w:val="24"/>
        </w:rPr>
        <w:t>上海外语教育出版社</w:t>
      </w:r>
      <w:r w:rsidRPr="00953FA4">
        <w:rPr>
          <w:rFonts w:hint="eastAsia"/>
          <w:sz w:val="24"/>
        </w:rPr>
        <w:t>, 2013.</w:t>
      </w:r>
    </w:p>
    <w:p w14:paraId="31932BC0" w14:textId="1BB67233" w:rsidR="00953FA4" w:rsidRPr="00953FA4" w:rsidRDefault="00953FA4" w:rsidP="00953FA4">
      <w:pPr>
        <w:spacing w:line="360" w:lineRule="auto"/>
        <w:ind w:left="480" w:hangingChars="200" w:hanging="480"/>
        <w:rPr>
          <w:sz w:val="24"/>
        </w:rPr>
      </w:pPr>
      <w:r>
        <w:rPr>
          <w:sz w:val="24"/>
        </w:rPr>
        <w:t>6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胡壮麟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语言学教程（第五版）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北京</w:t>
      </w:r>
      <w:r w:rsidRPr="00953FA4">
        <w:rPr>
          <w:rFonts w:hint="eastAsia"/>
          <w:sz w:val="24"/>
        </w:rPr>
        <w:t xml:space="preserve">: </w:t>
      </w:r>
      <w:r w:rsidRPr="00953FA4">
        <w:rPr>
          <w:rFonts w:hint="eastAsia"/>
          <w:sz w:val="24"/>
        </w:rPr>
        <w:t>北京大学出版社</w:t>
      </w:r>
      <w:r w:rsidRPr="00953FA4">
        <w:rPr>
          <w:rFonts w:hint="eastAsia"/>
          <w:sz w:val="24"/>
        </w:rPr>
        <w:t>, 2017.</w:t>
      </w:r>
    </w:p>
    <w:p w14:paraId="76023D03" w14:textId="7BC1B150" w:rsidR="00953FA4" w:rsidRPr="00953FA4" w:rsidRDefault="00953FA4" w:rsidP="00953FA4">
      <w:pPr>
        <w:spacing w:line="360" w:lineRule="auto"/>
        <w:ind w:left="480" w:hangingChars="200" w:hanging="480"/>
        <w:rPr>
          <w:sz w:val="24"/>
        </w:rPr>
      </w:pPr>
      <w:r>
        <w:rPr>
          <w:sz w:val="24"/>
        </w:rPr>
        <w:t>7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戴瑞亮等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语言学导论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青岛</w:t>
      </w:r>
      <w:r w:rsidRPr="00953FA4">
        <w:rPr>
          <w:rFonts w:hint="eastAsia"/>
          <w:sz w:val="24"/>
        </w:rPr>
        <w:t xml:space="preserve">: </w:t>
      </w:r>
      <w:r w:rsidRPr="00953FA4">
        <w:rPr>
          <w:rFonts w:hint="eastAsia"/>
          <w:sz w:val="24"/>
        </w:rPr>
        <w:t>中国石油大学出版社</w:t>
      </w:r>
      <w:r w:rsidRPr="00953FA4">
        <w:rPr>
          <w:rFonts w:hint="eastAsia"/>
          <w:sz w:val="24"/>
        </w:rPr>
        <w:t>, 2021.</w:t>
      </w:r>
    </w:p>
    <w:p w14:paraId="4EEB9B3E" w14:textId="61631111" w:rsidR="00953FA4" w:rsidRPr="00953FA4" w:rsidRDefault="00953FA4" w:rsidP="00953FA4">
      <w:pPr>
        <w:spacing w:line="360" w:lineRule="auto"/>
        <w:ind w:left="480" w:hangingChars="200" w:hanging="480"/>
        <w:rPr>
          <w:sz w:val="24"/>
        </w:rPr>
      </w:pPr>
      <w:r>
        <w:rPr>
          <w:sz w:val="24"/>
        </w:rPr>
        <w:t>8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吴伟仁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英国文学史及选读、美国文学史及选读（重排版）</w:t>
      </w:r>
      <w:r w:rsidRPr="00953FA4">
        <w:rPr>
          <w:rFonts w:hint="eastAsia"/>
          <w:sz w:val="24"/>
        </w:rPr>
        <w:t xml:space="preserve">. </w:t>
      </w:r>
      <w:r w:rsidRPr="00953FA4">
        <w:rPr>
          <w:rFonts w:hint="eastAsia"/>
          <w:sz w:val="24"/>
        </w:rPr>
        <w:t>北京</w:t>
      </w:r>
      <w:r w:rsidRPr="00953FA4">
        <w:rPr>
          <w:rFonts w:hint="eastAsia"/>
          <w:sz w:val="24"/>
        </w:rPr>
        <w:t xml:space="preserve">: </w:t>
      </w:r>
      <w:r w:rsidRPr="00953FA4">
        <w:rPr>
          <w:rFonts w:hint="eastAsia"/>
          <w:sz w:val="24"/>
        </w:rPr>
        <w:t>外语教学与研究出版社</w:t>
      </w:r>
      <w:r w:rsidRPr="00953FA4">
        <w:rPr>
          <w:rFonts w:hint="eastAsia"/>
          <w:sz w:val="24"/>
        </w:rPr>
        <w:t>, 2013.</w:t>
      </w:r>
    </w:p>
    <w:p w14:paraId="44A90490" w14:textId="7AC0DABC" w:rsidR="00926607" w:rsidRPr="00410FE4" w:rsidRDefault="00514989" w:rsidP="00106335">
      <w:pPr>
        <w:spacing w:line="360" w:lineRule="auto"/>
        <w:rPr>
          <w:b/>
          <w:sz w:val="24"/>
        </w:rPr>
      </w:pPr>
      <w:r w:rsidRPr="00410FE4">
        <w:rPr>
          <w:b/>
          <w:sz w:val="24"/>
        </w:rPr>
        <w:t>五、</w:t>
      </w:r>
      <w:r w:rsidR="00926607" w:rsidRPr="00410FE4">
        <w:rPr>
          <w:b/>
          <w:sz w:val="24"/>
        </w:rPr>
        <w:t>样题</w:t>
      </w:r>
    </w:p>
    <w:p w14:paraId="2A262761" w14:textId="3B718384" w:rsidR="00A75742" w:rsidRPr="00410FE4" w:rsidRDefault="00A75742" w:rsidP="00A75742">
      <w:pPr>
        <w:spacing w:line="360" w:lineRule="auto"/>
        <w:rPr>
          <w:sz w:val="24"/>
        </w:rPr>
      </w:pPr>
      <w:r w:rsidRPr="00410FE4">
        <w:rPr>
          <w:b/>
          <w:sz w:val="24"/>
        </w:rPr>
        <w:t>第一部分</w:t>
      </w:r>
      <w:r w:rsidRPr="00410FE4">
        <w:rPr>
          <w:sz w:val="24"/>
        </w:rPr>
        <w:t>：</w:t>
      </w:r>
      <w:r w:rsidR="006D0134" w:rsidRPr="00410FE4">
        <w:rPr>
          <w:sz w:val="24"/>
        </w:rPr>
        <w:t>基础知识和理论</w:t>
      </w:r>
      <w:r w:rsidRPr="00410FE4">
        <w:rPr>
          <w:sz w:val="24"/>
        </w:rPr>
        <w:t>：</w:t>
      </w:r>
      <w:r w:rsidR="009014E3" w:rsidRPr="00410FE4">
        <w:rPr>
          <w:rFonts w:hint="eastAsia"/>
          <w:sz w:val="24"/>
        </w:rPr>
        <w:t>问</w:t>
      </w:r>
      <w:r w:rsidR="00DA0BCD" w:rsidRPr="00410FE4">
        <w:rPr>
          <w:rFonts w:hint="eastAsia"/>
          <w:sz w:val="24"/>
        </w:rPr>
        <w:t>答</w:t>
      </w:r>
      <w:r w:rsidR="00DA0FA4" w:rsidRPr="00410FE4">
        <w:rPr>
          <w:sz w:val="24"/>
        </w:rPr>
        <w:t>题</w:t>
      </w:r>
      <w:r w:rsidRPr="00410FE4">
        <w:rPr>
          <w:sz w:val="24"/>
        </w:rPr>
        <w:t>（</w:t>
      </w:r>
      <w:r w:rsidR="009014E3" w:rsidRPr="00410FE4">
        <w:rPr>
          <w:sz w:val="24"/>
        </w:rPr>
        <w:t>4</w:t>
      </w:r>
      <w:r w:rsidRPr="00410FE4">
        <w:rPr>
          <w:sz w:val="24"/>
        </w:rPr>
        <w:t>0</w:t>
      </w:r>
      <w:r w:rsidRPr="00410FE4">
        <w:rPr>
          <w:sz w:val="24"/>
        </w:rPr>
        <w:t>分）</w:t>
      </w:r>
    </w:p>
    <w:p w14:paraId="18E259A1" w14:textId="77777777" w:rsidR="00195014" w:rsidRPr="00410FE4" w:rsidRDefault="00141BB1" w:rsidP="00A75742">
      <w:pPr>
        <w:spacing w:line="360" w:lineRule="auto"/>
        <w:rPr>
          <w:sz w:val="24"/>
        </w:rPr>
      </w:pPr>
      <w:r w:rsidRPr="00410FE4">
        <w:rPr>
          <w:sz w:val="24"/>
        </w:rPr>
        <w:t xml:space="preserve">1. </w:t>
      </w:r>
      <w:r w:rsidR="00195014" w:rsidRPr="00410FE4">
        <w:rPr>
          <w:sz w:val="24"/>
        </w:rPr>
        <w:t xml:space="preserve">Within </w:t>
      </w:r>
      <w:proofErr w:type="spellStart"/>
      <w:r w:rsidR="00195014" w:rsidRPr="00410FE4">
        <w:rPr>
          <w:sz w:val="24"/>
        </w:rPr>
        <w:t>Skopos</w:t>
      </w:r>
      <w:proofErr w:type="spellEnd"/>
      <w:r w:rsidR="00195014" w:rsidRPr="00410FE4">
        <w:rPr>
          <w:sz w:val="24"/>
        </w:rPr>
        <w:t xml:space="preserve"> Theory, what does the coherence rule mean? Give an example to illustrate it. </w:t>
      </w:r>
    </w:p>
    <w:p w14:paraId="0629AEF0" w14:textId="0828D4E7" w:rsidR="009014E3" w:rsidRPr="00410FE4" w:rsidRDefault="00195014" w:rsidP="009014E3">
      <w:pPr>
        <w:spacing w:line="360" w:lineRule="auto"/>
        <w:rPr>
          <w:sz w:val="24"/>
        </w:rPr>
      </w:pPr>
      <w:r w:rsidRPr="00410FE4">
        <w:rPr>
          <w:sz w:val="24"/>
        </w:rPr>
        <w:t>2. How do you understand displacement of language?</w:t>
      </w:r>
      <w:r w:rsidR="009014E3" w:rsidRPr="00410FE4">
        <w:rPr>
          <w:sz w:val="24"/>
        </w:rPr>
        <w:t xml:space="preserve"> Give an example to illustrate it. </w:t>
      </w:r>
    </w:p>
    <w:p w14:paraId="2FEB257F" w14:textId="77777777" w:rsidR="00195014" w:rsidRPr="00410FE4" w:rsidRDefault="00195014" w:rsidP="001A0A7F">
      <w:pPr>
        <w:spacing w:line="360" w:lineRule="auto"/>
        <w:rPr>
          <w:b/>
          <w:sz w:val="24"/>
        </w:rPr>
      </w:pPr>
    </w:p>
    <w:p w14:paraId="1285AE49" w14:textId="05B40A8F" w:rsidR="001A0A7F" w:rsidRPr="00410FE4" w:rsidRDefault="001A0A7F" w:rsidP="001A0A7F">
      <w:pPr>
        <w:spacing w:line="360" w:lineRule="auto"/>
        <w:rPr>
          <w:sz w:val="24"/>
        </w:rPr>
      </w:pPr>
      <w:r w:rsidRPr="00410FE4">
        <w:rPr>
          <w:b/>
          <w:sz w:val="24"/>
        </w:rPr>
        <w:t>第二部分：</w:t>
      </w:r>
      <w:r w:rsidR="001334F0" w:rsidRPr="00410FE4">
        <w:rPr>
          <w:sz w:val="24"/>
        </w:rPr>
        <w:t>英译汉</w:t>
      </w:r>
      <w:r w:rsidRPr="00410FE4">
        <w:rPr>
          <w:sz w:val="24"/>
        </w:rPr>
        <w:t>（</w:t>
      </w:r>
      <w:r w:rsidR="00B15E70" w:rsidRPr="00410FE4">
        <w:rPr>
          <w:sz w:val="24"/>
        </w:rPr>
        <w:t>3</w:t>
      </w:r>
      <w:r w:rsidR="009014E3" w:rsidRPr="00410FE4">
        <w:rPr>
          <w:sz w:val="24"/>
        </w:rPr>
        <w:t>0</w:t>
      </w:r>
      <w:r w:rsidRPr="00410FE4">
        <w:rPr>
          <w:sz w:val="24"/>
        </w:rPr>
        <w:t>分）</w:t>
      </w:r>
    </w:p>
    <w:p w14:paraId="22C36238" w14:textId="1C14C722" w:rsidR="001A0A7F" w:rsidRPr="00410FE4" w:rsidRDefault="00195014" w:rsidP="00195014">
      <w:pPr>
        <w:spacing w:line="360" w:lineRule="auto"/>
        <w:ind w:firstLineChars="200" w:firstLine="480"/>
        <w:rPr>
          <w:sz w:val="24"/>
        </w:rPr>
      </w:pPr>
      <w:r w:rsidRPr="00410FE4">
        <w:rPr>
          <w:sz w:val="24"/>
        </w:rPr>
        <w:t xml:space="preserve">The country’s economic operation has recovered steadily with employment and people’s well-being effectively guaranteed, the NBS said, adding that the major tasks </w:t>
      </w:r>
      <w:r w:rsidRPr="00410FE4">
        <w:rPr>
          <w:sz w:val="24"/>
        </w:rPr>
        <w:lastRenderedPageBreak/>
        <w:t>of economic and social development have been completed better than expected...</w:t>
      </w:r>
    </w:p>
    <w:p w14:paraId="64283219" w14:textId="7516E59C" w:rsidR="00195014" w:rsidRPr="00410FE4" w:rsidRDefault="00195014" w:rsidP="00195014">
      <w:pPr>
        <w:spacing w:line="360" w:lineRule="auto"/>
        <w:ind w:firstLineChars="200" w:firstLine="480"/>
        <w:rPr>
          <w:sz w:val="24"/>
        </w:rPr>
      </w:pPr>
    </w:p>
    <w:p w14:paraId="5123B9CE" w14:textId="62F34098" w:rsidR="007F6D0C" w:rsidRPr="00410FE4" w:rsidRDefault="007F6D0C" w:rsidP="007F6D0C">
      <w:pPr>
        <w:spacing w:line="360" w:lineRule="auto"/>
        <w:rPr>
          <w:sz w:val="24"/>
        </w:rPr>
      </w:pPr>
      <w:r w:rsidRPr="00410FE4">
        <w:rPr>
          <w:b/>
          <w:sz w:val="24"/>
        </w:rPr>
        <w:t>第三部分：</w:t>
      </w:r>
      <w:r w:rsidR="001334F0" w:rsidRPr="00410FE4">
        <w:rPr>
          <w:sz w:val="24"/>
        </w:rPr>
        <w:t>汉译英</w:t>
      </w:r>
      <w:r w:rsidRPr="00410FE4">
        <w:rPr>
          <w:sz w:val="24"/>
        </w:rPr>
        <w:t>（</w:t>
      </w:r>
      <w:r w:rsidR="00B15E70" w:rsidRPr="00410FE4">
        <w:rPr>
          <w:sz w:val="24"/>
        </w:rPr>
        <w:t>3</w:t>
      </w:r>
      <w:r w:rsidR="009014E3" w:rsidRPr="00410FE4">
        <w:rPr>
          <w:sz w:val="24"/>
        </w:rPr>
        <w:t>0</w:t>
      </w:r>
      <w:r w:rsidRPr="00410FE4">
        <w:rPr>
          <w:sz w:val="24"/>
        </w:rPr>
        <w:t>分）</w:t>
      </w:r>
    </w:p>
    <w:p w14:paraId="0F60B8F8" w14:textId="5C6FD10F" w:rsidR="005348BA" w:rsidRPr="00410FE4" w:rsidRDefault="00DA0BCD" w:rsidP="00DA0BCD">
      <w:pPr>
        <w:spacing w:line="360" w:lineRule="auto"/>
        <w:ind w:firstLineChars="200" w:firstLine="480"/>
        <w:rPr>
          <w:sz w:val="24"/>
        </w:rPr>
      </w:pPr>
      <w:r w:rsidRPr="00410FE4">
        <w:rPr>
          <w:rFonts w:hint="eastAsia"/>
          <w:sz w:val="24"/>
        </w:rPr>
        <w:t>现在过年的心情是越来越淡了。过年有什么好呢，空长了一岁而已。春去秋来，平淡无奇地过日子，新的日子还不是和旧的一样过。除了自己越来越老愿望越来越实在之外……</w:t>
      </w:r>
    </w:p>
    <w:p w14:paraId="1345FA4D" w14:textId="7EA02AB8" w:rsidR="00B55D14" w:rsidRPr="00410FE4" w:rsidRDefault="00B55D14" w:rsidP="00A75742">
      <w:pPr>
        <w:spacing w:line="360" w:lineRule="auto"/>
        <w:rPr>
          <w:sz w:val="24"/>
        </w:rPr>
      </w:pPr>
    </w:p>
    <w:p w14:paraId="2A00F2DD" w14:textId="77777777" w:rsidR="00B55D14" w:rsidRPr="00410FE4" w:rsidRDefault="00B55D14" w:rsidP="00B55D14">
      <w:pPr>
        <w:spacing w:line="360" w:lineRule="auto"/>
        <w:rPr>
          <w:sz w:val="24"/>
        </w:rPr>
      </w:pPr>
    </w:p>
    <w:p w14:paraId="6193D15F" w14:textId="7ED42584" w:rsidR="00B55D14" w:rsidRPr="00410FE4" w:rsidRDefault="00B55D14" w:rsidP="00A75742">
      <w:pPr>
        <w:spacing w:line="360" w:lineRule="auto"/>
        <w:rPr>
          <w:sz w:val="24"/>
        </w:rPr>
      </w:pPr>
    </w:p>
    <w:p w14:paraId="2BB02A65" w14:textId="20573ED5" w:rsidR="00B55D14" w:rsidRPr="00410FE4" w:rsidRDefault="00B55D14" w:rsidP="00A75742">
      <w:pPr>
        <w:spacing w:line="360" w:lineRule="auto"/>
        <w:rPr>
          <w:sz w:val="24"/>
        </w:rPr>
      </w:pPr>
    </w:p>
    <w:p w14:paraId="4E12388F" w14:textId="77777777" w:rsidR="00B55D14" w:rsidRPr="00410FE4" w:rsidRDefault="00B55D14" w:rsidP="00A75742">
      <w:pPr>
        <w:spacing w:line="360" w:lineRule="auto"/>
        <w:rPr>
          <w:sz w:val="24"/>
        </w:rPr>
      </w:pPr>
    </w:p>
    <w:sectPr w:rsidR="00B55D14" w:rsidRPr="00410FE4" w:rsidSect="009619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1184" w14:textId="77777777" w:rsidR="00425048" w:rsidRDefault="00425048" w:rsidP="007F2829">
      <w:r>
        <w:separator/>
      </w:r>
    </w:p>
  </w:endnote>
  <w:endnote w:type="continuationSeparator" w:id="0">
    <w:p w14:paraId="42453487" w14:textId="77777777" w:rsidR="00425048" w:rsidRDefault="00425048" w:rsidP="007F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753F" w14:textId="77777777" w:rsidR="00425048" w:rsidRDefault="00425048" w:rsidP="007F2829">
      <w:r>
        <w:separator/>
      </w:r>
    </w:p>
  </w:footnote>
  <w:footnote w:type="continuationSeparator" w:id="0">
    <w:p w14:paraId="1AA911DF" w14:textId="77777777" w:rsidR="00425048" w:rsidRDefault="00425048" w:rsidP="007F2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D168A9"/>
    <w:multiLevelType w:val="hybridMultilevel"/>
    <w:tmpl w:val="F358180C"/>
    <w:lvl w:ilvl="0" w:tplc="F730B7C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4" w15:restartNumberingAfterBreak="0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lang w:val="en-GB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3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7A9"/>
    <w:rsid w:val="00001EA6"/>
    <w:rsid w:val="0000459B"/>
    <w:rsid w:val="00010685"/>
    <w:rsid w:val="00013A4D"/>
    <w:rsid w:val="00017160"/>
    <w:rsid w:val="0003160D"/>
    <w:rsid w:val="00033D0B"/>
    <w:rsid w:val="00044236"/>
    <w:rsid w:val="000654F1"/>
    <w:rsid w:val="00075F98"/>
    <w:rsid w:val="000A31F4"/>
    <w:rsid w:val="000A560D"/>
    <w:rsid w:val="000B1430"/>
    <w:rsid w:val="000B28AA"/>
    <w:rsid w:val="000C4287"/>
    <w:rsid w:val="000C42A4"/>
    <w:rsid w:val="000C4D92"/>
    <w:rsid w:val="000E7483"/>
    <w:rsid w:val="000F1354"/>
    <w:rsid w:val="000F4F7F"/>
    <w:rsid w:val="00103FA4"/>
    <w:rsid w:val="00104353"/>
    <w:rsid w:val="0010592C"/>
    <w:rsid w:val="00106335"/>
    <w:rsid w:val="00111727"/>
    <w:rsid w:val="0012440A"/>
    <w:rsid w:val="001334F0"/>
    <w:rsid w:val="00133525"/>
    <w:rsid w:val="00133BE2"/>
    <w:rsid w:val="00141BB1"/>
    <w:rsid w:val="00144C93"/>
    <w:rsid w:val="00154D70"/>
    <w:rsid w:val="00163D57"/>
    <w:rsid w:val="00166030"/>
    <w:rsid w:val="00171EE8"/>
    <w:rsid w:val="00177042"/>
    <w:rsid w:val="00184D21"/>
    <w:rsid w:val="00184F35"/>
    <w:rsid w:val="00190B9F"/>
    <w:rsid w:val="00195014"/>
    <w:rsid w:val="001A0A7F"/>
    <w:rsid w:val="001F4BCE"/>
    <w:rsid w:val="002301F3"/>
    <w:rsid w:val="00250FC5"/>
    <w:rsid w:val="002703E9"/>
    <w:rsid w:val="00273EF5"/>
    <w:rsid w:val="00294C62"/>
    <w:rsid w:val="002A1816"/>
    <w:rsid w:val="002B0F49"/>
    <w:rsid w:val="002B53DF"/>
    <w:rsid w:val="002C10AE"/>
    <w:rsid w:val="002C2619"/>
    <w:rsid w:val="002C315F"/>
    <w:rsid w:val="002C59F6"/>
    <w:rsid w:val="002D4B4E"/>
    <w:rsid w:val="002F0C32"/>
    <w:rsid w:val="002F269A"/>
    <w:rsid w:val="003026AC"/>
    <w:rsid w:val="00306075"/>
    <w:rsid w:val="00387BDD"/>
    <w:rsid w:val="00390ABF"/>
    <w:rsid w:val="00390D79"/>
    <w:rsid w:val="00396D63"/>
    <w:rsid w:val="003977D6"/>
    <w:rsid w:val="003F37E5"/>
    <w:rsid w:val="003F37F7"/>
    <w:rsid w:val="00410FE4"/>
    <w:rsid w:val="00416748"/>
    <w:rsid w:val="00425048"/>
    <w:rsid w:val="004360A9"/>
    <w:rsid w:val="00436CDF"/>
    <w:rsid w:val="00445618"/>
    <w:rsid w:val="004679AF"/>
    <w:rsid w:val="00480DD2"/>
    <w:rsid w:val="00497ACF"/>
    <w:rsid w:val="004B61AE"/>
    <w:rsid w:val="004C66F9"/>
    <w:rsid w:val="004D67D4"/>
    <w:rsid w:val="004E6E50"/>
    <w:rsid w:val="004F48A0"/>
    <w:rsid w:val="005010DF"/>
    <w:rsid w:val="00514989"/>
    <w:rsid w:val="005348BA"/>
    <w:rsid w:val="005641D5"/>
    <w:rsid w:val="00583537"/>
    <w:rsid w:val="005A1001"/>
    <w:rsid w:val="005B4C2D"/>
    <w:rsid w:val="005B6801"/>
    <w:rsid w:val="005C1597"/>
    <w:rsid w:val="005C24DB"/>
    <w:rsid w:val="005C30B3"/>
    <w:rsid w:val="005C37A9"/>
    <w:rsid w:val="005D579C"/>
    <w:rsid w:val="005F18C5"/>
    <w:rsid w:val="00601C63"/>
    <w:rsid w:val="00603411"/>
    <w:rsid w:val="006274A8"/>
    <w:rsid w:val="00633A99"/>
    <w:rsid w:val="00641448"/>
    <w:rsid w:val="00644AB9"/>
    <w:rsid w:val="00651881"/>
    <w:rsid w:val="00655294"/>
    <w:rsid w:val="006705DD"/>
    <w:rsid w:val="00670D8B"/>
    <w:rsid w:val="0067181B"/>
    <w:rsid w:val="00683EC8"/>
    <w:rsid w:val="00691FEA"/>
    <w:rsid w:val="006A10DA"/>
    <w:rsid w:val="006A7B1C"/>
    <w:rsid w:val="006B3C31"/>
    <w:rsid w:val="006B43CC"/>
    <w:rsid w:val="006B48A5"/>
    <w:rsid w:val="006D0134"/>
    <w:rsid w:val="00700EBA"/>
    <w:rsid w:val="00704D90"/>
    <w:rsid w:val="00726050"/>
    <w:rsid w:val="0074317A"/>
    <w:rsid w:val="0075058D"/>
    <w:rsid w:val="00753044"/>
    <w:rsid w:val="007576F5"/>
    <w:rsid w:val="00760D75"/>
    <w:rsid w:val="00764252"/>
    <w:rsid w:val="00766C93"/>
    <w:rsid w:val="007810D1"/>
    <w:rsid w:val="007A7875"/>
    <w:rsid w:val="007A7E03"/>
    <w:rsid w:val="007B7CD1"/>
    <w:rsid w:val="007D0A3E"/>
    <w:rsid w:val="007E3F52"/>
    <w:rsid w:val="007F2097"/>
    <w:rsid w:val="007F2829"/>
    <w:rsid w:val="007F367E"/>
    <w:rsid w:val="007F6D0C"/>
    <w:rsid w:val="00802B34"/>
    <w:rsid w:val="0081419C"/>
    <w:rsid w:val="00830B54"/>
    <w:rsid w:val="0085101E"/>
    <w:rsid w:val="00851CF7"/>
    <w:rsid w:val="00874824"/>
    <w:rsid w:val="00876EF4"/>
    <w:rsid w:val="00885C73"/>
    <w:rsid w:val="00887259"/>
    <w:rsid w:val="008B2971"/>
    <w:rsid w:val="008E03BA"/>
    <w:rsid w:val="008E375D"/>
    <w:rsid w:val="009014E3"/>
    <w:rsid w:val="0090580A"/>
    <w:rsid w:val="0090798E"/>
    <w:rsid w:val="009220C9"/>
    <w:rsid w:val="00926607"/>
    <w:rsid w:val="0093070D"/>
    <w:rsid w:val="00941083"/>
    <w:rsid w:val="00953FA4"/>
    <w:rsid w:val="009619B6"/>
    <w:rsid w:val="00961E6E"/>
    <w:rsid w:val="009C3314"/>
    <w:rsid w:val="009C744A"/>
    <w:rsid w:val="009D4D05"/>
    <w:rsid w:val="009E77CC"/>
    <w:rsid w:val="009F3EFE"/>
    <w:rsid w:val="00A535E7"/>
    <w:rsid w:val="00A56DDC"/>
    <w:rsid w:val="00A6664F"/>
    <w:rsid w:val="00A678B7"/>
    <w:rsid w:val="00A75742"/>
    <w:rsid w:val="00AC03F8"/>
    <w:rsid w:val="00AC3BC1"/>
    <w:rsid w:val="00AC56FA"/>
    <w:rsid w:val="00AC58B5"/>
    <w:rsid w:val="00AE49A3"/>
    <w:rsid w:val="00AE77F7"/>
    <w:rsid w:val="00B07B7B"/>
    <w:rsid w:val="00B15E70"/>
    <w:rsid w:val="00B2302D"/>
    <w:rsid w:val="00B301EB"/>
    <w:rsid w:val="00B55D14"/>
    <w:rsid w:val="00B626DE"/>
    <w:rsid w:val="00B64F85"/>
    <w:rsid w:val="00B824B7"/>
    <w:rsid w:val="00B87449"/>
    <w:rsid w:val="00BB059F"/>
    <w:rsid w:val="00BB3183"/>
    <w:rsid w:val="00BC379A"/>
    <w:rsid w:val="00BD2C7C"/>
    <w:rsid w:val="00BE7064"/>
    <w:rsid w:val="00BF495A"/>
    <w:rsid w:val="00BF7404"/>
    <w:rsid w:val="00C05BAE"/>
    <w:rsid w:val="00C1168B"/>
    <w:rsid w:val="00C11D10"/>
    <w:rsid w:val="00C155B6"/>
    <w:rsid w:val="00C33366"/>
    <w:rsid w:val="00C7798D"/>
    <w:rsid w:val="00C83A1C"/>
    <w:rsid w:val="00C95BD6"/>
    <w:rsid w:val="00CC24EC"/>
    <w:rsid w:val="00CC7609"/>
    <w:rsid w:val="00CD1693"/>
    <w:rsid w:val="00CD4FB7"/>
    <w:rsid w:val="00CF2F8B"/>
    <w:rsid w:val="00D50C99"/>
    <w:rsid w:val="00D53309"/>
    <w:rsid w:val="00D56972"/>
    <w:rsid w:val="00D804B3"/>
    <w:rsid w:val="00DA0BCD"/>
    <w:rsid w:val="00DA0FA4"/>
    <w:rsid w:val="00DB264E"/>
    <w:rsid w:val="00DB447A"/>
    <w:rsid w:val="00DD6EF7"/>
    <w:rsid w:val="00DF1DF7"/>
    <w:rsid w:val="00E12295"/>
    <w:rsid w:val="00E2148E"/>
    <w:rsid w:val="00E22D8D"/>
    <w:rsid w:val="00E313D6"/>
    <w:rsid w:val="00E463B7"/>
    <w:rsid w:val="00E64B91"/>
    <w:rsid w:val="00E90921"/>
    <w:rsid w:val="00E91382"/>
    <w:rsid w:val="00EA14DD"/>
    <w:rsid w:val="00EA2525"/>
    <w:rsid w:val="00EA49F1"/>
    <w:rsid w:val="00EB4576"/>
    <w:rsid w:val="00ED72BD"/>
    <w:rsid w:val="00EF72C8"/>
    <w:rsid w:val="00F30A5E"/>
    <w:rsid w:val="00F33D58"/>
    <w:rsid w:val="00F3404E"/>
    <w:rsid w:val="00F3654C"/>
    <w:rsid w:val="00F44770"/>
    <w:rsid w:val="00F61E27"/>
    <w:rsid w:val="00F70230"/>
    <w:rsid w:val="00FB1767"/>
    <w:rsid w:val="00FC42B8"/>
    <w:rsid w:val="00FD1CBD"/>
    <w:rsid w:val="00FE3083"/>
    <w:rsid w:val="712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E7451"/>
  <w15:docId w15:val="{84FCA7C2-F29A-4E25-9FE4-84937108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5E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9619B6"/>
    <w:rPr>
      <w:kern w:val="2"/>
      <w:sz w:val="18"/>
      <w:szCs w:val="18"/>
    </w:rPr>
  </w:style>
  <w:style w:type="character" w:customStyle="1" w:styleId="a5">
    <w:name w:val="页眉 字符"/>
    <w:link w:val="a6"/>
    <w:rsid w:val="009619B6"/>
    <w:rPr>
      <w:kern w:val="2"/>
      <w:sz w:val="18"/>
      <w:szCs w:val="18"/>
    </w:rPr>
  </w:style>
  <w:style w:type="paragraph" w:styleId="a6">
    <w:name w:val="header"/>
    <w:basedOn w:val="a"/>
    <w:link w:val="a5"/>
    <w:rsid w:val="0096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96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9619B6"/>
    <w:rPr>
      <w:sz w:val="18"/>
      <w:szCs w:val="18"/>
    </w:rPr>
  </w:style>
  <w:style w:type="paragraph" w:styleId="a8">
    <w:name w:val="List Paragraph"/>
    <w:basedOn w:val="a"/>
    <w:qFormat/>
    <w:rsid w:val="00250FC5"/>
    <w:pPr>
      <w:ind w:firstLineChars="200" w:firstLine="420"/>
    </w:pPr>
  </w:style>
  <w:style w:type="paragraph" w:customStyle="1" w:styleId="Style1">
    <w:name w:val="_Style 1"/>
    <w:basedOn w:val="a"/>
    <w:qFormat/>
    <w:rsid w:val="00250FC5"/>
    <w:pPr>
      <w:ind w:firstLineChars="200" w:firstLine="420"/>
    </w:pPr>
  </w:style>
  <w:style w:type="table" w:styleId="a9">
    <w:name w:val="Table Grid"/>
    <w:basedOn w:val="a1"/>
    <w:rsid w:val="0087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360</Words>
  <Characters>2053</Characters>
  <Application>Microsoft Office Word</Application>
  <DocSecurity>0</DocSecurity>
  <Lines>17</Lines>
  <Paragraphs>4</Paragraphs>
  <ScaleCrop>false</ScaleCrop>
  <Company>hitgs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yingchun ren</cp:lastModifiedBy>
  <cp:revision>100</cp:revision>
  <cp:lastPrinted>2012-06-13T07:29:00Z</cp:lastPrinted>
  <dcterms:created xsi:type="dcterms:W3CDTF">2019-09-11T09:45:00Z</dcterms:created>
  <dcterms:modified xsi:type="dcterms:W3CDTF">2024-07-02T01:59:00Z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